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F46F" w14:textId="7CC6354A" w:rsidR="00C15A89" w:rsidRDefault="00C15A89" w:rsidP="007F1873">
      <w:pPr>
        <w:spacing w:after="200" w:line="276" w:lineRule="auto"/>
        <w:rPr>
          <w:rFonts w:ascii="Arial" w:hAnsi="Arial" w:cs="Arial"/>
          <w:b/>
          <w:sz w:val="28"/>
          <w:szCs w:val="28"/>
        </w:rPr>
      </w:pPr>
      <w:bookmarkStart w:id="0" w:name="_Toc359336481"/>
      <w:r>
        <w:rPr>
          <w:rFonts w:ascii="Arial" w:hAnsi="Arial" w:cs="Arial"/>
          <w:b/>
          <w:sz w:val="28"/>
          <w:szCs w:val="28"/>
        </w:rPr>
        <w:t>ALDERHOLT PARISH COUNCIL</w:t>
      </w:r>
    </w:p>
    <w:p w14:paraId="27E93052" w14:textId="11C46218" w:rsidR="003224B4" w:rsidRPr="007F1873" w:rsidRDefault="00B44291" w:rsidP="007F1873">
      <w:pPr>
        <w:spacing w:after="200" w:line="276" w:lineRule="auto"/>
        <w:rPr>
          <w:rFonts w:ascii="Arial" w:hAnsi="Arial" w:cs="Arial"/>
          <w:b/>
          <w:sz w:val="28"/>
          <w:szCs w:val="28"/>
        </w:rPr>
      </w:pPr>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p w14:paraId="1DC64C79" w14:textId="77777777" w:rsidR="001C5E33" w:rsidRDefault="001C5E33" w:rsidP="00F341CE">
      <w:pPr>
        <w:pStyle w:val="TOC1"/>
        <w:spacing w:line="276" w:lineRule="auto"/>
        <w:rPr>
          <w:rFonts w:ascii="Arial" w:eastAsiaTheme="minorEastAsia" w:hAnsi="Arial" w:cs="Arial"/>
          <w:b w:val="0"/>
          <w:bCs w:val="0"/>
          <w:sz w:val="22"/>
          <w:szCs w:val="22"/>
          <w:lang w:eastAsia="en-GB"/>
        </w:rPr>
      </w:pPr>
      <w:bookmarkStart w:id="1" w:name="_Toc357072129"/>
      <w:bookmarkStart w:id="2" w:name="_Toc359318554"/>
      <w:bookmarkStart w:id="3" w:name="_Toc359334502"/>
      <w:bookmarkStart w:id="4" w:name="_Toc359334781"/>
    </w:p>
    <w:p w14:paraId="6710AC1F" w14:textId="77777777" w:rsidR="001C5E33" w:rsidRPr="001C5E33" w:rsidRDefault="001C5E33" w:rsidP="001C5E33">
      <w:pPr>
        <w:pStyle w:val="TOC1"/>
        <w:rPr>
          <w:rFonts w:ascii="Arial" w:eastAsiaTheme="minorEastAsia" w:hAnsi="Arial" w:cs="Arial"/>
          <w:sz w:val="22"/>
          <w:szCs w:val="22"/>
          <w:lang w:eastAsia="en-GB"/>
        </w:rPr>
      </w:pPr>
      <w:r w:rsidRPr="001C5E33">
        <w:rPr>
          <w:rFonts w:ascii="Arial" w:eastAsiaTheme="minorEastAsia" w:hAnsi="Arial" w:cs="Arial"/>
          <w:sz w:val="22"/>
          <w:szCs w:val="22"/>
          <w:lang w:eastAsia="en-GB"/>
        </w:rPr>
        <w:t>© NALC 2020.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49F9D49B"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04DF9AD5"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6AB0F55B"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180786B8"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5B6A4323"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59D68D7A"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3968E9A2"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578BB733"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66EEE9C0"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35A93629"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1A68B663"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60C417CE"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61D90808"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0E353437"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46F4CED5"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45B43011"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4851C48B"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56B21EB1"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45299E8B"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5E85C409"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40D3DFD8"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611B76AB"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3CB84B13"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74806185"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79B494F9"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3F28B6DA"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291DDF4D" w14:textId="77777777" w:rsidR="001C5E33" w:rsidRDefault="001C5E33" w:rsidP="00F341CE">
      <w:pPr>
        <w:pStyle w:val="TOC1"/>
        <w:spacing w:line="276" w:lineRule="auto"/>
        <w:rPr>
          <w:rFonts w:ascii="Arial" w:eastAsiaTheme="minorEastAsia" w:hAnsi="Arial" w:cs="Arial"/>
          <w:b w:val="0"/>
          <w:bCs w:val="0"/>
          <w:sz w:val="22"/>
          <w:szCs w:val="22"/>
          <w:lang w:eastAsia="en-GB"/>
        </w:rPr>
      </w:pPr>
    </w:p>
    <w:p w14:paraId="3E999DC1" w14:textId="226A4AF5"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lastRenderedPageBreak/>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p>
    <w:p w14:paraId="2645C4FD" w14:textId="51C1A8B6"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6E70FF50"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0ABA3937"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7D3EA300"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0C8C6C13"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10</w:t>
        </w:r>
        <w:r w:rsidR="00F341CE" w:rsidRPr="00F341CE">
          <w:rPr>
            <w:rFonts w:ascii="Arial" w:hAnsi="Arial" w:cs="Arial"/>
            <w:b w:val="0"/>
            <w:bCs w:val="0"/>
            <w:webHidden/>
            <w:sz w:val="22"/>
            <w:szCs w:val="22"/>
          </w:rPr>
          <w:fldChar w:fldCharType="end"/>
        </w:r>
      </w:hyperlink>
    </w:p>
    <w:p w14:paraId="10AEFA7E" w14:textId="5957D978"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3CC6946" w14:textId="71F4E34C"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73EF706D" w14:textId="31D6C37C"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43B9092C" w14:textId="4C198BEC"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CA1B554" w14:textId="74475987"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52B610E9" w14:textId="44CFB0C5"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DB399BB" w14:textId="6E20AB86"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5E1D61AA" w14:textId="054D6DB0"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2838A295" w14:textId="69C642CD"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17</w:t>
        </w:r>
        <w:r w:rsidR="00F341CE" w:rsidRPr="00F341CE">
          <w:rPr>
            <w:rFonts w:ascii="Arial" w:hAnsi="Arial" w:cs="Arial"/>
            <w:b w:val="0"/>
            <w:bCs w:val="0"/>
            <w:webHidden/>
            <w:sz w:val="22"/>
            <w:szCs w:val="22"/>
          </w:rPr>
          <w:fldChar w:fldCharType="end"/>
        </w:r>
      </w:hyperlink>
    </w:p>
    <w:p w14:paraId="1FC1F038" w14:textId="1D9D4C79"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17</w:t>
        </w:r>
        <w:r w:rsidR="00F341CE" w:rsidRPr="00F341CE">
          <w:rPr>
            <w:rFonts w:ascii="Arial" w:hAnsi="Arial" w:cs="Arial"/>
            <w:b w:val="0"/>
            <w:bCs w:val="0"/>
            <w:webHidden/>
            <w:sz w:val="22"/>
            <w:szCs w:val="22"/>
          </w:rPr>
          <w:fldChar w:fldCharType="end"/>
        </w:r>
      </w:hyperlink>
    </w:p>
    <w:p w14:paraId="6E294FC2" w14:textId="2370C89D"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27FAC32D"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719D32B" w14:textId="5A5D6FF9"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30943EFC"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7DC69C41" w14:textId="57EBDF27"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47655E80" w14:textId="468003B9"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16E73C21" w14:textId="18576009"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4374EDD6"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7134611" w14:textId="4001321D"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973C09D" w14:textId="6FB49421" w:rsidR="00F341CE" w:rsidRPr="00F341CE" w:rsidRDefault="00165527"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0AB41D05" w:rsidR="00F341CE" w:rsidRDefault="00165527"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31CEC">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63978C74" w14:textId="26B730A3" w:rsidR="00C6169C" w:rsidRDefault="001E3ED6" w:rsidP="007126D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359336483"/>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6"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5"/>
      <w:bookmarkEnd w:id="6"/>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01DC0352"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w:t>
      </w:r>
      <w:r w:rsidR="00C34752">
        <w:rPr>
          <w:rFonts w:ascii="Arial" w:hAnsi="Arial" w:cs="Arial"/>
          <w:color w:val="000000"/>
          <w:sz w:val="22"/>
          <w:szCs w:val="22"/>
          <w:lang w:bidi="en-US"/>
        </w:rPr>
        <w:t>their</w:t>
      </w:r>
      <w:r w:rsidRPr="00D13515">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chairman of the meeting, a councillor may speak once </w:t>
      </w:r>
      <w:r w:rsidRPr="00D13515">
        <w:rPr>
          <w:rFonts w:ascii="Arial" w:hAnsi="Arial" w:cs="Arial"/>
          <w:color w:val="000000"/>
          <w:sz w:val="22"/>
          <w:szCs w:val="22"/>
          <w:lang w:bidi="en-US"/>
        </w:rPr>
        <w:lastRenderedPageBreak/>
        <w:t>in the debate on a motion except:</w:t>
      </w:r>
    </w:p>
    <w:p w14:paraId="243C63AE" w14:textId="77777777" w:rsidR="00883BA0" w:rsidRPr="00D13515" w:rsidRDefault="00883BA0" w:rsidP="00BB389A">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BB389A">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BB389A">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BB389A">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BB389A">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529E9A45"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C34752">
        <w:rPr>
          <w:rFonts w:ascii="Arial" w:hAnsi="Arial" w:cs="Arial"/>
          <w:color w:val="000000"/>
          <w:sz w:val="22"/>
          <w:szCs w:val="22"/>
          <w:lang w:bidi="en-US"/>
        </w:rPr>
        <w:t>they</w:t>
      </w:r>
      <w:r w:rsidR="00883BA0" w:rsidRPr="00D13515">
        <w:rPr>
          <w:rFonts w:ascii="Arial" w:hAnsi="Arial" w:cs="Arial"/>
          <w:color w:val="000000"/>
          <w:sz w:val="22"/>
          <w:szCs w:val="22"/>
          <w:lang w:bidi="en-US"/>
        </w:rPr>
        <w:t xml:space="preserve"> consider has been breached or specify the other irregularity in the proceedings of the meeting </w:t>
      </w:r>
      <w:r w:rsidR="00C34752">
        <w:rPr>
          <w:rFonts w:ascii="Arial" w:hAnsi="Arial" w:cs="Arial"/>
          <w:color w:val="000000"/>
          <w:sz w:val="22"/>
          <w:szCs w:val="22"/>
          <w:lang w:bidi="en-US"/>
        </w:rPr>
        <w:t>they are</w:t>
      </w:r>
      <w:r w:rsidR="00883BA0" w:rsidRPr="00D13515">
        <w:rPr>
          <w:rFonts w:ascii="Arial" w:hAnsi="Arial" w:cs="Arial"/>
          <w:color w:val="000000"/>
          <w:sz w:val="22"/>
          <w:szCs w:val="22"/>
          <w:lang w:bidi="en-US"/>
        </w:rPr>
        <w:t xml:space="preserve"> concerned by. </w:t>
      </w:r>
    </w:p>
    <w:p w14:paraId="163B564B" w14:textId="0E5F9F5F"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w:t>
      </w:r>
      <w:r w:rsidR="00C34752">
        <w:rPr>
          <w:rFonts w:ascii="Arial" w:hAnsi="Arial" w:cs="Arial"/>
          <w:color w:val="000000"/>
          <w:sz w:val="22"/>
          <w:szCs w:val="22"/>
          <w:lang w:bidi="en-US"/>
        </w:rPr>
        <w:t>their</w:t>
      </w:r>
      <w:r w:rsidRPr="00D13515">
        <w:rPr>
          <w:rFonts w:ascii="Arial" w:hAnsi="Arial" w:cs="Arial"/>
          <w:color w:val="000000"/>
          <w:sz w:val="22"/>
          <w:szCs w:val="22"/>
          <w:lang w:bidi="en-US"/>
        </w:rPr>
        <w:t xml:space="preserve">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E5E7ADB" w:rsidR="00883BA0" w:rsidRPr="00D13515" w:rsidRDefault="00883BA0" w:rsidP="00BB389A">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w:t>
      </w:r>
      <w:r w:rsidR="00C34752">
        <w:rPr>
          <w:rFonts w:ascii="Arial" w:hAnsi="Arial" w:cs="Arial"/>
          <w:color w:val="000000"/>
          <w:sz w:val="22"/>
          <w:szCs w:val="22"/>
          <w:lang w:bidi="en-US"/>
        </w:rPr>
        <w:t>their</w:t>
      </w:r>
      <w:r w:rsidRPr="00D13515">
        <w:rPr>
          <w:rFonts w:ascii="Arial" w:hAnsi="Arial" w:cs="Arial"/>
          <w:color w:val="000000"/>
          <w:sz w:val="22"/>
          <w:szCs w:val="22"/>
          <w:lang w:bidi="en-US"/>
        </w:rPr>
        <w:t xml:space="preserve"> right of reply. </w:t>
      </w:r>
    </w:p>
    <w:p w14:paraId="2D2175EC" w14:textId="236556DD" w:rsidR="00F373AA" w:rsidRPr="00F373AA" w:rsidRDefault="00883BA0" w:rsidP="00BB389A">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F12A1A">
        <w:rPr>
          <w:rFonts w:ascii="Arial" w:hAnsi="Arial" w:cs="Arial"/>
          <w:color w:val="000000"/>
          <w:sz w:val="22"/>
          <w:szCs w:val="22"/>
          <w:lang w:bidi="en-US"/>
        </w:rPr>
        <w:t>5</w:t>
      </w:r>
      <w:r w:rsidRPr="00015F5B">
        <w:rPr>
          <w:rFonts w:ascii="Arial" w:hAnsi="Arial" w:cs="Arial"/>
          <w:color w:val="FF0000"/>
          <w:sz w:val="22"/>
          <w:szCs w:val="22"/>
          <w:lang w:bidi="en-US"/>
        </w:rPr>
        <w:t xml:space="preserve"> </w:t>
      </w:r>
      <w:r w:rsidRPr="00D13515">
        <w:rPr>
          <w:rFonts w:ascii="Arial" w:hAnsi="Arial" w:cs="Arial"/>
          <w:color w:val="000000"/>
          <w:sz w:val="22"/>
          <w:szCs w:val="22"/>
          <w:lang w:bidi="en-US"/>
        </w:rPr>
        <w:t>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7"/>
      <w:bookmarkEnd w:id="8"/>
      <w:bookmarkEnd w:id="9"/>
      <w:bookmarkEnd w:id="10"/>
      <w:bookmarkEnd w:id="11"/>
      <w:bookmarkEnd w:id="12"/>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3"/>
      <w:bookmarkEnd w:id="14"/>
      <w:bookmarkEnd w:id="15"/>
      <w:bookmarkEnd w:id="16"/>
      <w:bookmarkEnd w:id="17"/>
      <w:bookmarkEnd w:id="18"/>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BB389A">
            <w:pPr>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BB389A">
            <w:pPr>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6363DDE2" w:rsidR="00883BA0" w:rsidRPr="00D13515" w:rsidRDefault="00883BA0" w:rsidP="00BB389A">
            <w:pPr>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w:t>
            </w:r>
            <w:r w:rsidR="00015F5B">
              <w:rPr>
                <w:rFonts w:ascii="Arial" w:hAnsi="Arial" w:cs="Arial"/>
                <w:b/>
                <w:color w:val="000000"/>
                <w:sz w:val="22"/>
                <w:szCs w:val="22"/>
                <w:lang w:bidi="en-US"/>
              </w:rPr>
              <w:t>.</w:t>
            </w:r>
            <w:r w:rsidRPr="00D13515">
              <w:rPr>
                <w:rFonts w:ascii="Arial" w:hAnsi="Arial" w:cs="Arial"/>
                <w:b/>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BB389A">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3510F2AE" w:rsidR="00883BA0" w:rsidRPr="00D13515" w:rsidRDefault="00883BA0" w:rsidP="00BB389A">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r w:rsidR="00015F5B">
              <w:rPr>
                <w:rFonts w:ascii="Arial" w:hAnsi="Arial" w:cs="Arial"/>
                <w:color w:val="000000"/>
                <w:sz w:val="22"/>
                <w:szCs w:val="22"/>
                <w:lang w:bidi="en-US"/>
              </w:rPr>
              <w:t xml:space="preserve">  Proce</w:t>
            </w:r>
            <w:r w:rsidR="00C34752">
              <w:rPr>
                <w:rFonts w:ascii="Arial" w:hAnsi="Arial" w:cs="Arial"/>
                <w:color w:val="000000"/>
                <w:sz w:val="22"/>
                <w:szCs w:val="22"/>
                <w:lang w:bidi="en-US"/>
              </w:rPr>
              <w:t>d</w:t>
            </w:r>
            <w:r w:rsidR="00015F5B">
              <w:rPr>
                <w:rFonts w:ascii="Arial" w:hAnsi="Arial" w:cs="Arial"/>
                <w:color w:val="000000"/>
                <w:sz w:val="22"/>
                <w:szCs w:val="22"/>
                <w:lang w:bidi="en-US"/>
              </w:rPr>
              <w:t>ures for open forum sessions for Committee and su</w:t>
            </w:r>
            <w:r w:rsidR="00BF7F99">
              <w:rPr>
                <w:rFonts w:ascii="Arial" w:hAnsi="Arial" w:cs="Arial"/>
                <w:color w:val="000000"/>
                <w:sz w:val="22"/>
                <w:szCs w:val="22"/>
                <w:lang w:bidi="en-US"/>
              </w:rPr>
              <w:t>b</w:t>
            </w:r>
            <w:r w:rsidR="00015F5B">
              <w:rPr>
                <w:rFonts w:ascii="Arial" w:hAnsi="Arial" w:cs="Arial"/>
                <w:color w:val="000000"/>
                <w:sz w:val="22"/>
                <w:szCs w:val="22"/>
                <w:lang w:bidi="en-US"/>
              </w:rPr>
              <w:t xml:space="preserve"> committees will be determined in the terms of reference of each committee but shall not exceed the time limits set in point f and g below (refer to 4.ix).</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242AC085" w:rsidR="00883BA0" w:rsidRPr="00D13515" w:rsidRDefault="00883BA0" w:rsidP="00BB389A">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015F5B">
              <w:rPr>
                <w:rFonts w:ascii="Arial" w:hAnsi="Arial" w:cs="Arial"/>
                <w:color w:val="000000"/>
                <w:sz w:val="22"/>
                <w:szCs w:val="22"/>
                <w:lang w:bidi="en-US"/>
              </w:rPr>
              <w:t>30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493FE8C8" w:rsidR="00883BA0" w:rsidRPr="00D13515" w:rsidRDefault="00883BA0" w:rsidP="00BB389A">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015F5B">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BB389A">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28208648" w:rsidR="00883BA0" w:rsidRPr="00D13515" w:rsidRDefault="00C34752" w:rsidP="00BB389A">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C34752">
              <w:rPr>
                <w:rFonts w:ascii="Arial" w:hAnsi="Arial" w:cs="Arial"/>
                <w:color w:val="000000"/>
                <w:sz w:val="22"/>
                <w:szCs w:val="22"/>
                <w:lang w:bidi="en-US"/>
              </w:rPr>
              <w:t xml:space="preserve">A person shall raise </w:t>
            </w:r>
            <w:r w:rsidR="00BF7F99">
              <w:rPr>
                <w:rFonts w:ascii="Arial" w:hAnsi="Arial" w:cs="Arial"/>
                <w:color w:val="000000"/>
                <w:sz w:val="22"/>
                <w:szCs w:val="22"/>
                <w:lang w:bidi="en-US"/>
              </w:rPr>
              <w:t>their</w:t>
            </w:r>
            <w:r w:rsidRPr="00C34752">
              <w:rPr>
                <w:rFonts w:ascii="Arial" w:hAnsi="Arial" w:cs="Arial"/>
                <w:color w:val="000000"/>
                <w:sz w:val="22"/>
                <w:szCs w:val="22"/>
                <w:lang w:bidi="en-US"/>
              </w:rPr>
              <w:t xml:space="preserve">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5E75D7CF" w:rsidR="00883BA0" w:rsidRPr="00D13515" w:rsidRDefault="00883BA0" w:rsidP="00BB389A">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w:t>
            </w:r>
            <w:r w:rsidR="00BF7F99">
              <w:rPr>
                <w:rFonts w:ascii="Arial" w:hAnsi="Arial" w:cs="Arial"/>
                <w:color w:val="000000"/>
                <w:sz w:val="22"/>
                <w:szCs w:val="22"/>
                <w:lang w:bidi="en-US"/>
              </w:rPr>
              <w:t>their</w:t>
            </w:r>
            <w:r w:rsidRPr="00D13515">
              <w:rPr>
                <w:rFonts w:ascii="Arial" w:hAnsi="Arial" w:cs="Arial"/>
                <w:color w:val="000000"/>
                <w:sz w:val="22"/>
                <w:szCs w:val="22"/>
                <w:lang w:bidi="en-US"/>
              </w:rPr>
              <w:t xml:space="preserve">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BB389A">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BB389A">
            <w:pPr>
              <w:pStyle w:val="ListParagraph"/>
              <w:numPr>
                <w:ilvl w:val="0"/>
                <w:numId w:val="39"/>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BB389A">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BB389A">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2CBA8503" w:rsidR="00883BA0" w:rsidRPr="00D13515" w:rsidRDefault="00883BA0" w:rsidP="00BB389A">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w:t>
            </w:r>
            <w:r w:rsidR="00BF7F99">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BB389A">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D13515" w:rsidRDefault="00883BA0" w:rsidP="00BB389A">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0BC2BACF" w:rsidR="00883BA0" w:rsidRPr="00D13515" w:rsidRDefault="00883BA0" w:rsidP="00BB389A">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w:t>
            </w:r>
            <w:r w:rsidR="00BF7F99">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w:t>
            </w:r>
            <w:r w:rsidR="00BF7F99">
              <w:rPr>
                <w:rFonts w:ascii="Arial" w:hAnsi="Arial" w:cs="Arial"/>
                <w:b/>
                <w:bCs/>
                <w:color w:val="000000"/>
                <w:sz w:val="22"/>
                <w:szCs w:val="22"/>
                <w:lang w:bidi="en-US"/>
              </w:rPr>
              <w:t>they</w:t>
            </w:r>
            <w:r w:rsidRPr="00D13515">
              <w:rPr>
                <w:rFonts w:ascii="Arial" w:hAnsi="Arial" w:cs="Arial"/>
                <w:b/>
                <w:bCs/>
                <w:color w:val="000000"/>
                <w:sz w:val="22"/>
                <w:szCs w:val="22"/>
                <w:lang w:bidi="en-US"/>
              </w:rPr>
              <w:t xml:space="preserv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55744F6E" w:rsidR="00883BA0" w:rsidRPr="00D13515" w:rsidRDefault="00883BA0" w:rsidP="00BB389A">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w:t>
            </w:r>
            <w:r w:rsidR="00BF7F99">
              <w:rPr>
                <w:rFonts w:ascii="Arial" w:hAnsi="Arial" w:cs="Arial"/>
                <w:b/>
                <w:bCs/>
                <w:color w:val="000000"/>
                <w:sz w:val="22"/>
                <w:szCs w:val="22"/>
                <w:lang w:bidi="en-US"/>
              </w:rPr>
              <w:t xml:space="preserve"> their</w:t>
            </w:r>
            <w:r w:rsidRPr="00D13515">
              <w:rPr>
                <w:rFonts w:ascii="Arial" w:hAnsi="Arial" w:cs="Arial"/>
                <w:b/>
                <w:bCs/>
                <w:color w:val="000000"/>
                <w:sz w:val="22"/>
                <w:szCs w:val="22"/>
                <w:lang w:bidi="en-US"/>
              </w:rPr>
              <w:t xml:space="preserve">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BB389A">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BB389A">
            <w:pPr>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BB389A">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BB389A">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BB389A">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BB389A">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BB389A">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BB389A">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0E3F509C" w:rsidR="002412D2" w:rsidRPr="00D13515" w:rsidRDefault="00883BA0" w:rsidP="00BB389A">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being considered at a meeting is subject to statutory limitations or restrictions under the code on </w:t>
            </w:r>
            <w:r w:rsidR="00BF7F99">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BB389A">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3FC47F9C" w:rsidR="00015F5B" w:rsidRPr="00C52528" w:rsidRDefault="00883BA0" w:rsidP="00C52528">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40C17DF3" w:rsidR="00C6169C" w:rsidRDefault="00C6169C" w:rsidP="005127E4">
      <w:pPr>
        <w:spacing w:line="276" w:lineRule="auto"/>
      </w:pP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bookmarkStart w:id="19" w:name="_Hlk77587330"/>
            <w:r w:rsidRPr="00D13515">
              <w:rPr>
                <w:rFonts w:ascii="Arial" w:hAnsi="Arial" w:cs="Arial"/>
                <w:color w:val="DE000E"/>
                <w:sz w:val="22"/>
                <w:szCs w:val="22"/>
                <w:lang w:bidi="en-US"/>
              </w:rPr>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5B9FEF1A" w14:textId="77777777" w:rsidR="0082584E" w:rsidRPr="00D13515" w:rsidRDefault="00883BA0" w:rsidP="00BB389A">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w:t>
            </w:r>
            <w:r w:rsidRPr="00D13515">
              <w:rPr>
                <w:rFonts w:ascii="Arial" w:hAnsi="Arial" w:cs="Arial"/>
                <w:color w:val="000000"/>
                <w:sz w:val="22"/>
                <w:szCs w:val="22"/>
                <w:lang w:bidi="en-US"/>
              </w:rPr>
              <w:lastRenderedPageBreak/>
              <w:t xml:space="preserve">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14375093" w:rsidR="00883BA0" w:rsidRPr="00D13515" w:rsidRDefault="00883BA0" w:rsidP="00BB389A">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C52528">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bookmarkEnd w:id="19"/>
    </w:tbl>
    <w:p w14:paraId="5D145C5A" w14:textId="77777777" w:rsidR="00883BA0" w:rsidRPr="00D13515" w:rsidRDefault="00883BA0" w:rsidP="00C52528">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024056"/>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0"/>
      <w:bookmarkEnd w:id="31"/>
      <w:bookmarkEnd w:id="32"/>
      <w:bookmarkEnd w:id="33"/>
      <w:bookmarkEnd w:id="34"/>
      <w:bookmarkEnd w:id="35"/>
    </w:p>
    <w:p w14:paraId="74C1228C" w14:textId="77777777" w:rsidR="00883BA0" w:rsidRPr="00D13515" w:rsidRDefault="00EE767B" w:rsidP="00BB389A">
      <w:pPr>
        <w:pStyle w:val="ListParagraph"/>
        <w:widowControl w:val="0"/>
        <w:numPr>
          <w:ilvl w:val="0"/>
          <w:numId w:val="26"/>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BB389A">
      <w:pPr>
        <w:pStyle w:val="ListParagraph"/>
        <w:widowControl w:val="0"/>
        <w:numPr>
          <w:ilvl w:val="0"/>
          <w:numId w:val="26"/>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BB389A">
      <w:pPr>
        <w:pStyle w:val="ListParagraph"/>
        <w:widowControl w:val="0"/>
        <w:numPr>
          <w:ilvl w:val="0"/>
          <w:numId w:val="26"/>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BB389A">
      <w:pPr>
        <w:pStyle w:val="ListParagraph"/>
        <w:widowControl w:val="0"/>
        <w:numPr>
          <w:ilvl w:val="0"/>
          <w:numId w:val="2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BB389A">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BB389A">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BB389A">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BB389A">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20030D4B" w:rsidR="00883BA0" w:rsidRPr="00D13515" w:rsidRDefault="00883BA0" w:rsidP="00BB389A">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116E97">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6C9549A8" w14:textId="77777777" w:rsidR="00883BA0" w:rsidRPr="00D13515" w:rsidRDefault="00883BA0" w:rsidP="00BB389A">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BB389A">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BB389A">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BB389A">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BB389A">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w:t>
      </w:r>
      <w:r w:rsidRPr="00D13515">
        <w:rPr>
          <w:rFonts w:ascii="Arial" w:hAnsi="Arial" w:cs="Arial"/>
          <w:color w:val="000000"/>
          <w:sz w:val="22"/>
          <w:szCs w:val="22"/>
          <w:lang w:bidi="en-US"/>
        </w:rPr>
        <w:lastRenderedPageBreak/>
        <w:t>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BB389A">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5306B93" w14:textId="0072EEDC" w:rsidR="005D03C3" w:rsidRPr="005D03C3" w:rsidRDefault="00883BA0" w:rsidP="00BB389A">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61E6FFEB" w14:textId="77777777" w:rsidR="005D03C3" w:rsidRPr="00DB0C5C" w:rsidRDefault="005D03C3" w:rsidP="00116E97">
      <w:pPr>
        <w:widowControl w:val="0"/>
        <w:suppressAutoHyphens/>
        <w:autoSpaceDE w:val="0"/>
        <w:autoSpaceDN w:val="0"/>
        <w:adjustRightInd w:val="0"/>
        <w:spacing w:after="200" w:line="276" w:lineRule="auto"/>
        <w:textAlignment w:val="center"/>
        <w:rPr>
          <w:rFonts w:ascii="Arial" w:hAnsi="Arial" w:cs="Arial"/>
          <w:sz w:val="22"/>
          <w:szCs w:val="22"/>
          <w:lang w:bidi="en-US"/>
        </w:rPr>
      </w:pPr>
      <w:r w:rsidRPr="00DB0C5C">
        <w:rPr>
          <w:rFonts w:ascii="Arial" w:hAnsi="Arial" w:cs="Arial"/>
          <w:sz w:val="22"/>
          <w:szCs w:val="22"/>
          <w:lang w:bidi="en-US"/>
        </w:rPr>
        <w:t>Point e has been added by Alderholt Parish Council.</w:t>
      </w:r>
    </w:p>
    <w:p w14:paraId="186FF940" w14:textId="7443919D" w:rsidR="00116E97" w:rsidRPr="00DB0C5C" w:rsidRDefault="00DB0C5C" w:rsidP="00DB0C5C">
      <w:pPr>
        <w:widowControl w:val="0"/>
        <w:suppressAutoHyphens/>
        <w:autoSpaceDE w:val="0"/>
        <w:autoSpaceDN w:val="0"/>
        <w:adjustRightInd w:val="0"/>
        <w:spacing w:after="200" w:line="276" w:lineRule="auto"/>
        <w:ind w:left="567" w:hanging="567"/>
        <w:textAlignment w:val="center"/>
        <w:rPr>
          <w:rFonts w:ascii="Arial" w:hAnsi="Arial" w:cs="Arial"/>
          <w:sz w:val="22"/>
          <w:szCs w:val="22"/>
          <w:lang w:bidi="en-US"/>
        </w:rPr>
      </w:pPr>
      <w:r>
        <w:rPr>
          <w:rFonts w:ascii="Arial" w:hAnsi="Arial" w:cs="Arial"/>
          <w:sz w:val="22"/>
          <w:szCs w:val="22"/>
          <w:lang w:bidi="en-US"/>
        </w:rPr>
        <w:t xml:space="preserve">e     </w:t>
      </w:r>
      <w:r w:rsidR="00116E97" w:rsidRPr="00DB0C5C">
        <w:rPr>
          <w:rFonts w:ascii="Arial" w:hAnsi="Arial" w:cs="Arial"/>
          <w:sz w:val="22"/>
          <w:szCs w:val="22"/>
          <w:lang w:bidi="en-US"/>
        </w:rPr>
        <w:t xml:space="preserve"> </w:t>
      </w:r>
      <w:r w:rsidR="00570E0F">
        <w:rPr>
          <w:rFonts w:ascii="Arial" w:hAnsi="Arial" w:cs="Arial"/>
          <w:sz w:val="22"/>
          <w:szCs w:val="22"/>
          <w:lang w:bidi="en-US"/>
        </w:rPr>
        <w:t xml:space="preserve"> </w:t>
      </w:r>
      <w:r w:rsidR="00116E97" w:rsidRPr="00DB0C5C">
        <w:rPr>
          <w:rFonts w:ascii="Arial" w:hAnsi="Arial" w:cs="Arial"/>
          <w:sz w:val="22"/>
          <w:szCs w:val="22"/>
          <w:lang w:bidi="en-US"/>
        </w:rPr>
        <w:t xml:space="preserve">The Council or a committee may appoint informal working parties to investigate a particular issue on behalf of the council or committee as may be necessary and </w:t>
      </w:r>
    </w:p>
    <w:p w14:paraId="4A0E951E" w14:textId="42501D54" w:rsidR="00116E97" w:rsidRPr="00DB0C5C" w:rsidRDefault="00116E97" w:rsidP="00BB389A">
      <w:pPr>
        <w:pStyle w:val="ListParagraph"/>
        <w:widowControl w:val="0"/>
        <w:numPr>
          <w:ilvl w:val="0"/>
          <w:numId w:val="44"/>
        </w:numPr>
        <w:suppressAutoHyphens/>
        <w:autoSpaceDE w:val="0"/>
        <w:autoSpaceDN w:val="0"/>
        <w:adjustRightInd w:val="0"/>
        <w:spacing w:after="200" w:line="276" w:lineRule="auto"/>
        <w:ind w:hanging="578"/>
        <w:textAlignment w:val="center"/>
        <w:rPr>
          <w:rFonts w:ascii="Arial" w:hAnsi="Arial" w:cs="Arial"/>
          <w:sz w:val="22"/>
          <w:szCs w:val="22"/>
          <w:lang w:bidi="en-US"/>
        </w:rPr>
      </w:pPr>
      <w:r w:rsidRPr="00DB0C5C">
        <w:rPr>
          <w:rFonts w:ascii="Arial" w:hAnsi="Arial" w:cs="Arial"/>
          <w:sz w:val="22"/>
          <w:szCs w:val="22"/>
          <w:lang w:bidi="en-US"/>
        </w:rPr>
        <w:t xml:space="preserve">Shall determine the terms of </w:t>
      </w:r>
      <w:proofErr w:type="gramStart"/>
      <w:r w:rsidRPr="00DB0C5C">
        <w:rPr>
          <w:rFonts w:ascii="Arial" w:hAnsi="Arial" w:cs="Arial"/>
          <w:sz w:val="22"/>
          <w:szCs w:val="22"/>
          <w:lang w:bidi="en-US"/>
        </w:rPr>
        <w:t>reference</w:t>
      </w:r>
      <w:r w:rsidR="00BF7F99">
        <w:rPr>
          <w:rFonts w:ascii="Arial" w:hAnsi="Arial" w:cs="Arial"/>
          <w:sz w:val="22"/>
          <w:szCs w:val="22"/>
          <w:lang w:bidi="en-US"/>
        </w:rPr>
        <w:t>;</w:t>
      </w:r>
      <w:proofErr w:type="gramEnd"/>
    </w:p>
    <w:p w14:paraId="7B38891A" w14:textId="14841B82" w:rsidR="00116E97" w:rsidRPr="00DB0C5C" w:rsidRDefault="00116E97" w:rsidP="00BB389A">
      <w:pPr>
        <w:pStyle w:val="ListParagraph"/>
        <w:widowControl w:val="0"/>
        <w:numPr>
          <w:ilvl w:val="0"/>
          <w:numId w:val="44"/>
        </w:numPr>
        <w:suppressAutoHyphens/>
        <w:autoSpaceDE w:val="0"/>
        <w:autoSpaceDN w:val="0"/>
        <w:adjustRightInd w:val="0"/>
        <w:spacing w:after="200" w:line="276" w:lineRule="auto"/>
        <w:ind w:hanging="578"/>
        <w:textAlignment w:val="center"/>
        <w:rPr>
          <w:rFonts w:ascii="Arial" w:hAnsi="Arial" w:cs="Arial"/>
          <w:sz w:val="22"/>
          <w:szCs w:val="22"/>
          <w:lang w:bidi="en-US"/>
        </w:rPr>
      </w:pPr>
      <w:r w:rsidRPr="00DB0C5C">
        <w:rPr>
          <w:rFonts w:ascii="Arial" w:hAnsi="Arial" w:cs="Arial"/>
          <w:sz w:val="22"/>
          <w:szCs w:val="22"/>
          <w:lang w:bidi="en-US"/>
        </w:rPr>
        <w:t xml:space="preserve">Shall, subject to standing orders 4 (b) and (c) appoint and determine the terms of office of </w:t>
      </w:r>
      <w:proofErr w:type="gramStart"/>
      <w:r w:rsidRPr="00DB0C5C">
        <w:rPr>
          <w:rFonts w:ascii="Arial" w:hAnsi="Arial" w:cs="Arial"/>
          <w:sz w:val="22"/>
          <w:szCs w:val="22"/>
          <w:lang w:bidi="en-US"/>
        </w:rPr>
        <w:t>members</w:t>
      </w:r>
      <w:r w:rsidR="00BF7F99">
        <w:rPr>
          <w:rFonts w:ascii="Arial" w:hAnsi="Arial" w:cs="Arial"/>
          <w:sz w:val="22"/>
          <w:szCs w:val="22"/>
          <w:lang w:bidi="en-US"/>
        </w:rPr>
        <w:t>;</w:t>
      </w:r>
      <w:proofErr w:type="gramEnd"/>
    </w:p>
    <w:p w14:paraId="115F03F0" w14:textId="2B20044C" w:rsidR="00116E97" w:rsidRPr="00DB0C5C" w:rsidRDefault="00116E97" w:rsidP="00BB389A">
      <w:pPr>
        <w:pStyle w:val="ListParagraph"/>
        <w:widowControl w:val="0"/>
        <w:numPr>
          <w:ilvl w:val="0"/>
          <w:numId w:val="44"/>
        </w:numPr>
        <w:suppressAutoHyphens/>
        <w:autoSpaceDE w:val="0"/>
        <w:autoSpaceDN w:val="0"/>
        <w:adjustRightInd w:val="0"/>
        <w:spacing w:after="200" w:line="276" w:lineRule="auto"/>
        <w:ind w:hanging="578"/>
        <w:textAlignment w:val="center"/>
        <w:rPr>
          <w:rFonts w:ascii="Arial" w:hAnsi="Arial" w:cs="Arial"/>
          <w:sz w:val="22"/>
          <w:szCs w:val="22"/>
          <w:lang w:bidi="en-US"/>
        </w:rPr>
      </w:pPr>
      <w:r w:rsidRPr="00DB0C5C">
        <w:rPr>
          <w:rFonts w:ascii="Arial" w:hAnsi="Arial" w:cs="Arial"/>
          <w:sz w:val="22"/>
          <w:szCs w:val="22"/>
          <w:lang w:bidi="en-US"/>
        </w:rPr>
        <w:t xml:space="preserve">Unless the Council determines otherwise, shall permit some or all the Members of a working party to be </w:t>
      </w:r>
      <w:proofErr w:type="spellStart"/>
      <w:r w:rsidRPr="00DB0C5C">
        <w:rPr>
          <w:rFonts w:ascii="Arial" w:hAnsi="Arial" w:cs="Arial"/>
          <w:sz w:val="22"/>
          <w:szCs w:val="22"/>
          <w:lang w:bidi="en-US"/>
        </w:rPr>
        <w:t>non councillors</w:t>
      </w:r>
      <w:proofErr w:type="spellEnd"/>
      <w:r w:rsidRPr="00DB0C5C">
        <w:rPr>
          <w:rFonts w:ascii="Arial" w:hAnsi="Arial" w:cs="Arial"/>
          <w:sz w:val="22"/>
          <w:szCs w:val="22"/>
          <w:lang w:bidi="en-US"/>
        </w:rPr>
        <w:t>.  Reasons for appointing non councillors to be agree</w:t>
      </w:r>
      <w:r w:rsidR="00BF7F99">
        <w:rPr>
          <w:rFonts w:ascii="Arial" w:hAnsi="Arial" w:cs="Arial"/>
          <w:sz w:val="22"/>
          <w:szCs w:val="22"/>
          <w:lang w:bidi="en-US"/>
        </w:rPr>
        <w:t>d</w:t>
      </w:r>
      <w:r w:rsidRPr="00DB0C5C">
        <w:rPr>
          <w:rFonts w:ascii="Arial" w:hAnsi="Arial" w:cs="Arial"/>
          <w:sz w:val="22"/>
          <w:szCs w:val="22"/>
          <w:lang w:bidi="en-US"/>
        </w:rPr>
        <w:t xml:space="preserve"> and </w:t>
      </w:r>
      <w:proofErr w:type="spellStart"/>
      <w:proofErr w:type="gramStart"/>
      <w:r w:rsidRPr="00DB0C5C">
        <w:rPr>
          <w:rFonts w:ascii="Arial" w:hAnsi="Arial" w:cs="Arial"/>
          <w:sz w:val="22"/>
          <w:szCs w:val="22"/>
          <w:lang w:bidi="en-US"/>
        </w:rPr>
        <w:t>minuted</w:t>
      </w:r>
      <w:proofErr w:type="spellEnd"/>
      <w:r w:rsidR="00BF7F99">
        <w:rPr>
          <w:rFonts w:ascii="Arial" w:hAnsi="Arial" w:cs="Arial"/>
          <w:sz w:val="22"/>
          <w:szCs w:val="22"/>
          <w:lang w:bidi="en-US"/>
        </w:rPr>
        <w:t>;</w:t>
      </w:r>
      <w:proofErr w:type="gramEnd"/>
    </w:p>
    <w:p w14:paraId="6B6E25CF" w14:textId="0651A8B0" w:rsidR="00116E97" w:rsidRPr="00DB0C5C" w:rsidRDefault="00116E97" w:rsidP="00BB389A">
      <w:pPr>
        <w:pStyle w:val="ListParagraph"/>
        <w:widowControl w:val="0"/>
        <w:numPr>
          <w:ilvl w:val="0"/>
          <w:numId w:val="44"/>
        </w:numPr>
        <w:suppressAutoHyphens/>
        <w:autoSpaceDE w:val="0"/>
        <w:autoSpaceDN w:val="0"/>
        <w:adjustRightInd w:val="0"/>
        <w:spacing w:after="200" w:line="276" w:lineRule="auto"/>
        <w:ind w:hanging="578"/>
        <w:textAlignment w:val="center"/>
        <w:rPr>
          <w:rFonts w:ascii="Arial" w:hAnsi="Arial" w:cs="Arial"/>
          <w:sz w:val="22"/>
          <w:szCs w:val="22"/>
          <w:lang w:bidi="en-US"/>
        </w:rPr>
      </w:pPr>
      <w:r w:rsidRPr="00DB0C5C">
        <w:rPr>
          <w:rFonts w:ascii="Arial" w:hAnsi="Arial" w:cs="Arial"/>
          <w:sz w:val="22"/>
          <w:szCs w:val="22"/>
          <w:lang w:bidi="en-US"/>
        </w:rPr>
        <w:t xml:space="preserve">Shall permit the working party to appoint its own chairman at the first meeting of the working </w:t>
      </w:r>
      <w:proofErr w:type="gramStart"/>
      <w:r w:rsidRPr="00DB0C5C">
        <w:rPr>
          <w:rFonts w:ascii="Arial" w:hAnsi="Arial" w:cs="Arial"/>
          <w:sz w:val="22"/>
          <w:szCs w:val="22"/>
          <w:lang w:bidi="en-US"/>
        </w:rPr>
        <w:t>party</w:t>
      </w:r>
      <w:r w:rsidR="00BF7F99">
        <w:rPr>
          <w:rFonts w:ascii="Arial" w:hAnsi="Arial" w:cs="Arial"/>
          <w:sz w:val="22"/>
          <w:szCs w:val="22"/>
          <w:lang w:bidi="en-US"/>
        </w:rPr>
        <w:t>;</w:t>
      </w:r>
      <w:proofErr w:type="gramEnd"/>
    </w:p>
    <w:p w14:paraId="6F0CBB99" w14:textId="133C9477" w:rsidR="00116E97" w:rsidRPr="00DB0C5C" w:rsidRDefault="00116E97" w:rsidP="00BB389A">
      <w:pPr>
        <w:pStyle w:val="ListParagraph"/>
        <w:widowControl w:val="0"/>
        <w:numPr>
          <w:ilvl w:val="0"/>
          <w:numId w:val="44"/>
        </w:numPr>
        <w:suppressAutoHyphens/>
        <w:autoSpaceDE w:val="0"/>
        <w:autoSpaceDN w:val="0"/>
        <w:adjustRightInd w:val="0"/>
        <w:spacing w:after="200" w:line="276" w:lineRule="auto"/>
        <w:ind w:hanging="578"/>
        <w:textAlignment w:val="center"/>
        <w:rPr>
          <w:rFonts w:ascii="Arial" w:hAnsi="Arial" w:cs="Arial"/>
          <w:sz w:val="22"/>
          <w:szCs w:val="22"/>
          <w:lang w:bidi="en-US"/>
        </w:rPr>
      </w:pPr>
      <w:r w:rsidRPr="00DB0C5C">
        <w:rPr>
          <w:rFonts w:ascii="Arial" w:hAnsi="Arial" w:cs="Arial"/>
          <w:sz w:val="22"/>
          <w:szCs w:val="22"/>
          <w:lang w:bidi="en-US"/>
        </w:rPr>
        <w:t>Working parties have NO delegated powers</w:t>
      </w:r>
    </w:p>
    <w:p w14:paraId="16184D29" w14:textId="6C4FE31F" w:rsidR="00116E97" w:rsidRPr="00DB0C5C" w:rsidRDefault="00116E97" w:rsidP="00BB389A">
      <w:pPr>
        <w:pStyle w:val="ListParagraph"/>
        <w:widowControl w:val="0"/>
        <w:numPr>
          <w:ilvl w:val="0"/>
          <w:numId w:val="44"/>
        </w:numPr>
        <w:suppressAutoHyphens/>
        <w:autoSpaceDE w:val="0"/>
        <w:autoSpaceDN w:val="0"/>
        <w:adjustRightInd w:val="0"/>
        <w:spacing w:after="200" w:line="276" w:lineRule="auto"/>
        <w:ind w:hanging="578"/>
        <w:textAlignment w:val="center"/>
        <w:rPr>
          <w:rFonts w:ascii="Arial" w:hAnsi="Arial" w:cs="Arial"/>
          <w:sz w:val="22"/>
          <w:szCs w:val="22"/>
          <w:lang w:bidi="en-US"/>
        </w:rPr>
      </w:pPr>
      <w:r w:rsidRPr="00DB0C5C">
        <w:rPr>
          <w:rFonts w:ascii="Arial" w:hAnsi="Arial" w:cs="Arial"/>
          <w:sz w:val="22"/>
          <w:szCs w:val="22"/>
          <w:lang w:bidi="en-US"/>
        </w:rPr>
        <w:t>All findings to be reported back to full council or committee in WRITTEN form with any proposals for consideration sta</w:t>
      </w:r>
      <w:r w:rsidR="00BF7F99">
        <w:rPr>
          <w:rFonts w:ascii="Arial" w:hAnsi="Arial" w:cs="Arial"/>
          <w:sz w:val="22"/>
          <w:szCs w:val="22"/>
          <w:lang w:bidi="en-US"/>
        </w:rPr>
        <w:t>t</w:t>
      </w:r>
      <w:r w:rsidRPr="00DB0C5C">
        <w:rPr>
          <w:rFonts w:ascii="Arial" w:hAnsi="Arial" w:cs="Arial"/>
          <w:sz w:val="22"/>
          <w:szCs w:val="22"/>
          <w:lang w:bidi="en-US"/>
        </w:rPr>
        <w:t xml:space="preserve">ed clearly in the report.  Background evidence should be included or sent to the Clerk for council </w:t>
      </w:r>
      <w:proofErr w:type="gramStart"/>
      <w:r w:rsidRPr="00DB0C5C">
        <w:rPr>
          <w:rFonts w:ascii="Arial" w:hAnsi="Arial" w:cs="Arial"/>
          <w:sz w:val="22"/>
          <w:szCs w:val="22"/>
          <w:lang w:bidi="en-US"/>
        </w:rPr>
        <w:t>files</w:t>
      </w:r>
      <w:r w:rsidR="00BF7F99">
        <w:rPr>
          <w:rFonts w:ascii="Arial" w:hAnsi="Arial" w:cs="Arial"/>
          <w:sz w:val="22"/>
          <w:szCs w:val="22"/>
          <w:lang w:bidi="en-US"/>
        </w:rPr>
        <w:t>;</w:t>
      </w:r>
      <w:proofErr w:type="gramEnd"/>
    </w:p>
    <w:p w14:paraId="674B7FD9" w14:textId="4FC90469" w:rsidR="00116E97" w:rsidRPr="00DB0C5C" w:rsidRDefault="00116E97" w:rsidP="00BB389A">
      <w:pPr>
        <w:pStyle w:val="ListParagraph"/>
        <w:widowControl w:val="0"/>
        <w:numPr>
          <w:ilvl w:val="0"/>
          <w:numId w:val="44"/>
        </w:numPr>
        <w:suppressAutoHyphens/>
        <w:autoSpaceDE w:val="0"/>
        <w:autoSpaceDN w:val="0"/>
        <w:adjustRightInd w:val="0"/>
        <w:spacing w:after="200" w:line="276" w:lineRule="auto"/>
        <w:ind w:hanging="578"/>
        <w:textAlignment w:val="center"/>
        <w:rPr>
          <w:rFonts w:ascii="Arial" w:hAnsi="Arial" w:cs="Arial"/>
          <w:sz w:val="22"/>
          <w:szCs w:val="22"/>
          <w:lang w:bidi="en-US"/>
        </w:rPr>
      </w:pPr>
      <w:r w:rsidRPr="00DB0C5C">
        <w:rPr>
          <w:rFonts w:ascii="Arial" w:hAnsi="Arial" w:cs="Arial"/>
          <w:sz w:val="22"/>
          <w:szCs w:val="22"/>
          <w:lang w:bidi="en-US"/>
        </w:rPr>
        <w:t xml:space="preserve">The report must be received in the office 12 clear days before the date of the Council or committee meeting at which </w:t>
      </w:r>
      <w:r w:rsidR="00E316D3" w:rsidRPr="00DB0C5C">
        <w:rPr>
          <w:rFonts w:ascii="Arial" w:hAnsi="Arial" w:cs="Arial"/>
          <w:sz w:val="22"/>
          <w:szCs w:val="22"/>
          <w:lang w:bidi="en-US"/>
        </w:rPr>
        <w:t>the item is to be discussed (refer Standing Order 9</w:t>
      </w:r>
      <w:proofErr w:type="gramStart"/>
      <w:r w:rsidR="00E316D3" w:rsidRPr="00DB0C5C">
        <w:rPr>
          <w:rFonts w:ascii="Arial" w:hAnsi="Arial" w:cs="Arial"/>
          <w:sz w:val="22"/>
          <w:szCs w:val="22"/>
          <w:lang w:bidi="en-US"/>
        </w:rPr>
        <w:t>)</w:t>
      </w:r>
      <w:r w:rsidR="00BF7F99">
        <w:rPr>
          <w:rFonts w:ascii="Arial" w:hAnsi="Arial" w:cs="Arial"/>
          <w:sz w:val="22"/>
          <w:szCs w:val="22"/>
          <w:lang w:bidi="en-US"/>
        </w:rPr>
        <w:t>;</w:t>
      </w:r>
      <w:proofErr w:type="gramEnd"/>
    </w:p>
    <w:p w14:paraId="1868205F" w14:textId="3E43BA25" w:rsidR="00570E0F" w:rsidRDefault="00E316D3" w:rsidP="00570E0F">
      <w:pPr>
        <w:pStyle w:val="ListParagraph"/>
        <w:widowControl w:val="0"/>
        <w:numPr>
          <w:ilvl w:val="0"/>
          <w:numId w:val="44"/>
        </w:numPr>
        <w:suppressAutoHyphens/>
        <w:autoSpaceDE w:val="0"/>
        <w:autoSpaceDN w:val="0"/>
        <w:adjustRightInd w:val="0"/>
        <w:spacing w:after="200" w:line="276" w:lineRule="auto"/>
        <w:ind w:hanging="436"/>
        <w:textAlignment w:val="center"/>
        <w:rPr>
          <w:rFonts w:ascii="Arial" w:hAnsi="Arial" w:cs="Arial"/>
          <w:sz w:val="22"/>
          <w:szCs w:val="22"/>
          <w:lang w:bidi="en-US"/>
        </w:rPr>
      </w:pPr>
      <w:r w:rsidRPr="00DB0C5C">
        <w:rPr>
          <w:rFonts w:ascii="Arial" w:hAnsi="Arial" w:cs="Arial"/>
          <w:sz w:val="22"/>
          <w:szCs w:val="22"/>
          <w:lang w:bidi="en-US"/>
        </w:rPr>
        <w:t xml:space="preserve">Meetings are informal and do not have to comply with legislation required for council or committee meetings.  They do not have to be held in a public place nor open to the </w:t>
      </w:r>
      <w:proofErr w:type="gramStart"/>
      <w:r w:rsidRPr="00DB0C5C">
        <w:rPr>
          <w:rFonts w:ascii="Arial" w:hAnsi="Arial" w:cs="Arial"/>
          <w:sz w:val="22"/>
          <w:szCs w:val="22"/>
          <w:lang w:bidi="en-US"/>
        </w:rPr>
        <w:t>public</w:t>
      </w:r>
      <w:r w:rsidR="00BF7F99">
        <w:rPr>
          <w:rFonts w:ascii="Arial" w:hAnsi="Arial" w:cs="Arial"/>
          <w:sz w:val="22"/>
          <w:szCs w:val="22"/>
          <w:lang w:bidi="en-US"/>
        </w:rPr>
        <w:t>;</w:t>
      </w:r>
      <w:proofErr w:type="gramEnd"/>
    </w:p>
    <w:p w14:paraId="33DEB5F4" w14:textId="5748BF8C" w:rsidR="00570E0F" w:rsidRDefault="00E316D3" w:rsidP="00570E0F">
      <w:pPr>
        <w:pStyle w:val="ListParagraph"/>
        <w:widowControl w:val="0"/>
        <w:numPr>
          <w:ilvl w:val="0"/>
          <w:numId w:val="44"/>
        </w:numPr>
        <w:suppressAutoHyphens/>
        <w:autoSpaceDE w:val="0"/>
        <w:autoSpaceDN w:val="0"/>
        <w:adjustRightInd w:val="0"/>
        <w:spacing w:after="200" w:line="276" w:lineRule="auto"/>
        <w:ind w:hanging="436"/>
        <w:textAlignment w:val="center"/>
        <w:rPr>
          <w:rFonts w:ascii="Arial" w:hAnsi="Arial" w:cs="Arial"/>
          <w:sz w:val="22"/>
          <w:szCs w:val="22"/>
          <w:lang w:bidi="en-US"/>
        </w:rPr>
      </w:pPr>
      <w:r w:rsidRPr="00570E0F">
        <w:rPr>
          <w:rFonts w:ascii="Arial" w:hAnsi="Arial" w:cs="Arial"/>
          <w:sz w:val="22"/>
          <w:szCs w:val="22"/>
          <w:lang w:bidi="en-US"/>
        </w:rPr>
        <w:t xml:space="preserve">The Clerk or officer is not required to attend meetings unless specifically requested in order to give guidance or a particular </w:t>
      </w:r>
      <w:proofErr w:type="gramStart"/>
      <w:r w:rsidRPr="00570E0F">
        <w:rPr>
          <w:rFonts w:ascii="Arial" w:hAnsi="Arial" w:cs="Arial"/>
          <w:sz w:val="22"/>
          <w:szCs w:val="22"/>
          <w:lang w:bidi="en-US"/>
        </w:rPr>
        <w:t>issue</w:t>
      </w:r>
      <w:r w:rsidR="00BF7F99">
        <w:rPr>
          <w:rFonts w:ascii="Arial" w:hAnsi="Arial" w:cs="Arial"/>
          <w:sz w:val="22"/>
          <w:szCs w:val="22"/>
          <w:lang w:bidi="en-US"/>
        </w:rPr>
        <w:t>;</w:t>
      </w:r>
      <w:proofErr w:type="gramEnd"/>
    </w:p>
    <w:p w14:paraId="692D5127" w14:textId="4DDCCA14" w:rsidR="00570E0F" w:rsidRDefault="00E316D3" w:rsidP="00570E0F">
      <w:pPr>
        <w:pStyle w:val="ListParagraph"/>
        <w:widowControl w:val="0"/>
        <w:numPr>
          <w:ilvl w:val="0"/>
          <w:numId w:val="44"/>
        </w:numPr>
        <w:suppressAutoHyphens/>
        <w:autoSpaceDE w:val="0"/>
        <w:autoSpaceDN w:val="0"/>
        <w:adjustRightInd w:val="0"/>
        <w:spacing w:after="200" w:line="276" w:lineRule="auto"/>
        <w:ind w:hanging="436"/>
        <w:textAlignment w:val="center"/>
        <w:rPr>
          <w:rFonts w:ascii="Arial" w:hAnsi="Arial" w:cs="Arial"/>
          <w:sz w:val="22"/>
          <w:szCs w:val="22"/>
          <w:lang w:bidi="en-US"/>
        </w:rPr>
      </w:pPr>
      <w:r w:rsidRPr="00570E0F">
        <w:rPr>
          <w:rFonts w:ascii="Arial" w:hAnsi="Arial" w:cs="Arial"/>
          <w:sz w:val="22"/>
          <w:szCs w:val="22"/>
          <w:lang w:bidi="en-US"/>
        </w:rPr>
        <w:t>Minutes of meetings are not required however informal notes including dates a</w:t>
      </w:r>
      <w:r w:rsidR="00BF7F99">
        <w:rPr>
          <w:rFonts w:ascii="Arial" w:hAnsi="Arial" w:cs="Arial"/>
          <w:sz w:val="22"/>
          <w:szCs w:val="22"/>
          <w:lang w:bidi="en-US"/>
        </w:rPr>
        <w:t>n</w:t>
      </w:r>
      <w:r w:rsidRPr="00570E0F">
        <w:rPr>
          <w:rFonts w:ascii="Arial" w:hAnsi="Arial" w:cs="Arial"/>
          <w:sz w:val="22"/>
          <w:szCs w:val="22"/>
          <w:lang w:bidi="en-US"/>
        </w:rPr>
        <w:t xml:space="preserve">d attendees of meetings are useful for </w:t>
      </w:r>
      <w:proofErr w:type="gramStart"/>
      <w:r w:rsidRPr="00570E0F">
        <w:rPr>
          <w:rFonts w:ascii="Arial" w:hAnsi="Arial" w:cs="Arial"/>
          <w:sz w:val="22"/>
          <w:szCs w:val="22"/>
          <w:lang w:bidi="en-US"/>
        </w:rPr>
        <w:t>reference</w:t>
      </w:r>
      <w:r w:rsidR="00BF7F99">
        <w:rPr>
          <w:rFonts w:ascii="Arial" w:hAnsi="Arial" w:cs="Arial"/>
          <w:sz w:val="22"/>
          <w:szCs w:val="22"/>
          <w:lang w:bidi="en-US"/>
        </w:rPr>
        <w:t>;</w:t>
      </w:r>
      <w:proofErr w:type="gramEnd"/>
    </w:p>
    <w:p w14:paraId="14C0DB19" w14:textId="41AEED22" w:rsidR="00570E0F" w:rsidRDefault="00E316D3" w:rsidP="00570E0F">
      <w:pPr>
        <w:pStyle w:val="ListParagraph"/>
        <w:widowControl w:val="0"/>
        <w:numPr>
          <w:ilvl w:val="0"/>
          <w:numId w:val="44"/>
        </w:numPr>
        <w:suppressAutoHyphens/>
        <w:autoSpaceDE w:val="0"/>
        <w:autoSpaceDN w:val="0"/>
        <w:adjustRightInd w:val="0"/>
        <w:spacing w:after="200" w:line="276" w:lineRule="auto"/>
        <w:ind w:hanging="436"/>
        <w:textAlignment w:val="center"/>
        <w:rPr>
          <w:rFonts w:ascii="Arial" w:hAnsi="Arial" w:cs="Arial"/>
          <w:sz w:val="22"/>
          <w:szCs w:val="22"/>
          <w:lang w:bidi="en-US"/>
        </w:rPr>
      </w:pPr>
      <w:r w:rsidRPr="00570E0F">
        <w:rPr>
          <w:rFonts w:ascii="Arial" w:hAnsi="Arial" w:cs="Arial"/>
          <w:sz w:val="22"/>
          <w:szCs w:val="22"/>
          <w:lang w:bidi="en-US"/>
        </w:rPr>
        <w:t xml:space="preserve">General correspondence or email for information can be sent directly from the Working Party members but it must be stated clearly that this is on behalf of the Working Party and not the opinion of the full </w:t>
      </w:r>
      <w:proofErr w:type="gramStart"/>
      <w:r w:rsidRPr="00570E0F">
        <w:rPr>
          <w:rFonts w:ascii="Arial" w:hAnsi="Arial" w:cs="Arial"/>
          <w:sz w:val="22"/>
          <w:szCs w:val="22"/>
          <w:lang w:bidi="en-US"/>
        </w:rPr>
        <w:t>council</w:t>
      </w:r>
      <w:r w:rsidR="006F1E60">
        <w:rPr>
          <w:rFonts w:ascii="Arial" w:hAnsi="Arial" w:cs="Arial"/>
          <w:sz w:val="22"/>
          <w:szCs w:val="22"/>
          <w:lang w:bidi="en-US"/>
        </w:rPr>
        <w:t>;</w:t>
      </w:r>
      <w:proofErr w:type="gramEnd"/>
    </w:p>
    <w:p w14:paraId="45780681" w14:textId="25999FAE" w:rsidR="00570E0F" w:rsidRDefault="00E316D3" w:rsidP="00570E0F">
      <w:pPr>
        <w:pStyle w:val="ListParagraph"/>
        <w:widowControl w:val="0"/>
        <w:numPr>
          <w:ilvl w:val="0"/>
          <w:numId w:val="44"/>
        </w:numPr>
        <w:suppressAutoHyphens/>
        <w:autoSpaceDE w:val="0"/>
        <w:autoSpaceDN w:val="0"/>
        <w:adjustRightInd w:val="0"/>
        <w:spacing w:after="200" w:line="276" w:lineRule="auto"/>
        <w:ind w:hanging="436"/>
        <w:textAlignment w:val="center"/>
        <w:rPr>
          <w:rFonts w:ascii="Arial" w:hAnsi="Arial" w:cs="Arial"/>
          <w:sz w:val="22"/>
          <w:szCs w:val="22"/>
          <w:lang w:bidi="en-US"/>
        </w:rPr>
      </w:pPr>
      <w:r w:rsidRPr="00570E0F">
        <w:rPr>
          <w:rFonts w:ascii="Arial" w:hAnsi="Arial" w:cs="Arial"/>
          <w:sz w:val="22"/>
          <w:szCs w:val="22"/>
          <w:lang w:bidi="en-US"/>
        </w:rPr>
        <w:t xml:space="preserve">In the event that the Working Party identifies something which requires urgent action the Chairman and Clerk should be notified and if in </w:t>
      </w:r>
      <w:r w:rsidRPr="00570E0F">
        <w:rPr>
          <w:rFonts w:ascii="Arial" w:hAnsi="Arial" w:cs="Arial"/>
          <w:sz w:val="22"/>
          <w:szCs w:val="22"/>
          <w:lang w:bidi="en-US"/>
        </w:rPr>
        <w:lastRenderedPageBreak/>
        <w:t xml:space="preserve">agreement the item should be actioned via the Clerk and reported back to Council or committee at the next </w:t>
      </w:r>
      <w:proofErr w:type="spellStart"/>
      <w:r w:rsidRPr="00570E0F">
        <w:rPr>
          <w:rFonts w:ascii="Arial" w:hAnsi="Arial" w:cs="Arial"/>
          <w:sz w:val="22"/>
          <w:szCs w:val="22"/>
          <w:lang w:bidi="en-US"/>
        </w:rPr>
        <w:t>avaiailbe</w:t>
      </w:r>
      <w:proofErr w:type="spellEnd"/>
      <w:r w:rsidRPr="00570E0F">
        <w:rPr>
          <w:rFonts w:ascii="Arial" w:hAnsi="Arial" w:cs="Arial"/>
          <w:sz w:val="22"/>
          <w:szCs w:val="22"/>
          <w:lang w:bidi="en-US"/>
        </w:rPr>
        <w:t xml:space="preserve"> </w:t>
      </w:r>
      <w:proofErr w:type="gramStart"/>
      <w:r w:rsidRPr="00570E0F">
        <w:rPr>
          <w:rFonts w:ascii="Arial" w:hAnsi="Arial" w:cs="Arial"/>
          <w:sz w:val="22"/>
          <w:szCs w:val="22"/>
          <w:lang w:bidi="en-US"/>
        </w:rPr>
        <w:t>meeting</w:t>
      </w:r>
      <w:r w:rsidR="006F1E60">
        <w:rPr>
          <w:rFonts w:ascii="Arial" w:hAnsi="Arial" w:cs="Arial"/>
          <w:sz w:val="22"/>
          <w:szCs w:val="22"/>
          <w:lang w:bidi="en-US"/>
        </w:rPr>
        <w:t>;</w:t>
      </w:r>
      <w:proofErr w:type="gramEnd"/>
    </w:p>
    <w:p w14:paraId="0E887F79" w14:textId="3CF7447F" w:rsidR="00570E0F" w:rsidRDefault="00E316D3" w:rsidP="00570E0F">
      <w:pPr>
        <w:pStyle w:val="ListParagraph"/>
        <w:widowControl w:val="0"/>
        <w:numPr>
          <w:ilvl w:val="0"/>
          <w:numId w:val="44"/>
        </w:numPr>
        <w:suppressAutoHyphens/>
        <w:autoSpaceDE w:val="0"/>
        <w:autoSpaceDN w:val="0"/>
        <w:adjustRightInd w:val="0"/>
        <w:spacing w:after="200" w:line="276" w:lineRule="auto"/>
        <w:ind w:hanging="436"/>
        <w:textAlignment w:val="center"/>
        <w:rPr>
          <w:rFonts w:ascii="Arial" w:hAnsi="Arial" w:cs="Arial"/>
          <w:sz w:val="22"/>
          <w:szCs w:val="22"/>
          <w:lang w:bidi="en-US"/>
        </w:rPr>
      </w:pPr>
      <w:r w:rsidRPr="00570E0F">
        <w:rPr>
          <w:rFonts w:ascii="Arial" w:hAnsi="Arial" w:cs="Arial"/>
          <w:sz w:val="22"/>
          <w:szCs w:val="22"/>
          <w:lang w:bidi="en-US"/>
        </w:rPr>
        <w:t xml:space="preserve">Normally quotes and estimates are obtained through the Parish Clerk.  However, if Council permits the working party to do so, any quotes and estimates must be in written form </w:t>
      </w:r>
      <w:r w:rsidR="00CD6F69" w:rsidRPr="00570E0F">
        <w:rPr>
          <w:rFonts w:ascii="Arial" w:hAnsi="Arial" w:cs="Arial"/>
          <w:sz w:val="22"/>
          <w:szCs w:val="22"/>
          <w:lang w:bidi="en-US"/>
        </w:rPr>
        <w:t>and in the name of the Parish Council, not a member.  In all circumstances, Standi</w:t>
      </w:r>
      <w:r w:rsidR="006F1E60">
        <w:rPr>
          <w:rFonts w:ascii="Arial" w:hAnsi="Arial" w:cs="Arial"/>
          <w:sz w:val="22"/>
          <w:szCs w:val="22"/>
          <w:lang w:bidi="en-US"/>
        </w:rPr>
        <w:t>ng</w:t>
      </w:r>
      <w:r w:rsidR="00CD6F69" w:rsidRPr="00570E0F">
        <w:rPr>
          <w:rFonts w:ascii="Arial" w:hAnsi="Arial" w:cs="Arial"/>
          <w:sz w:val="22"/>
          <w:szCs w:val="22"/>
          <w:lang w:bidi="en-US"/>
        </w:rPr>
        <w:t xml:space="preserve"> Order 18 and financial regulations must be </w:t>
      </w:r>
      <w:proofErr w:type="gramStart"/>
      <w:r w:rsidR="00CD6F69" w:rsidRPr="00570E0F">
        <w:rPr>
          <w:rFonts w:ascii="Arial" w:hAnsi="Arial" w:cs="Arial"/>
          <w:sz w:val="22"/>
          <w:szCs w:val="22"/>
          <w:lang w:bidi="en-US"/>
        </w:rPr>
        <w:t>followed</w:t>
      </w:r>
      <w:r w:rsidR="006F1E60">
        <w:rPr>
          <w:rFonts w:ascii="Arial" w:hAnsi="Arial" w:cs="Arial"/>
          <w:sz w:val="22"/>
          <w:szCs w:val="22"/>
          <w:lang w:bidi="en-US"/>
        </w:rPr>
        <w:t>;</w:t>
      </w:r>
      <w:proofErr w:type="gramEnd"/>
    </w:p>
    <w:p w14:paraId="5BD0CC89" w14:textId="57C1F249" w:rsidR="00570E0F" w:rsidRDefault="00CD6F69" w:rsidP="00570E0F">
      <w:pPr>
        <w:pStyle w:val="ListParagraph"/>
        <w:widowControl w:val="0"/>
        <w:numPr>
          <w:ilvl w:val="0"/>
          <w:numId w:val="44"/>
        </w:numPr>
        <w:suppressAutoHyphens/>
        <w:autoSpaceDE w:val="0"/>
        <w:autoSpaceDN w:val="0"/>
        <w:adjustRightInd w:val="0"/>
        <w:spacing w:after="200" w:line="276" w:lineRule="auto"/>
        <w:ind w:hanging="436"/>
        <w:textAlignment w:val="center"/>
        <w:rPr>
          <w:rFonts w:ascii="Arial" w:hAnsi="Arial" w:cs="Arial"/>
          <w:sz w:val="22"/>
          <w:szCs w:val="22"/>
          <w:lang w:bidi="en-US"/>
        </w:rPr>
      </w:pPr>
      <w:r w:rsidRPr="00570E0F">
        <w:rPr>
          <w:rFonts w:ascii="Arial" w:hAnsi="Arial" w:cs="Arial"/>
          <w:sz w:val="22"/>
          <w:szCs w:val="22"/>
          <w:lang w:bidi="en-US"/>
        </w:rPr>
        <w:t xml:space="preserve">If the Working Party is unable to function efficiently due to having no delegated powers, it must report back to the next </w:t>
      </w:r>
      <w:r w:rsidR="006F1E60">
        <w:rPr>
          <w:rFonts w:ascii="Arial" w:hAnsi="Arial" w:cs="Arial"/>
          <w:sz w:val="22"/>
          <w:szCs w:val="22"/>
          <w:lang w:bidi="en-US"/>
        </w:rPr>
        <w:t>C</w:t>
      </w:r>
      <w:r w:rsidRPr="00570E0F">
        <w:rPr>
          <w:rFonts w:ascii="Arial" w:hAnsi="Arial" w:cs="Arial"/>
          <w:sz w:val="22"/>
          <w:szCs w:val="22"/>
          <w:lang w:bidi="en-US"/>
        </w:rPr>
        <w:t xml:space="preserve">ouncil or committee meeting requesting that the Working Party be changed to a </w:t>
      </w:r>
      <w:proofErr w:type="gramStart"/>
      <w:r w:rsidRPr="00570E0F">
        <w:rPr>
          <w:rFonts w:ascii="Arial" w:hAnsi="Arial" w:cs="Arial"/>
          <w:sz w:val="22"/>
          <w:szCs w:val="22"/>
          <w:lang w:bidi="en-US"/>
        </w:rPr>
        <w:t>Committee</w:t>
      </w:r>
      <w:proofErr w:type="gramEnd"/>
      <w:r w:rsidRPr="00570E0F">
        <w:rPr>
          <w:rFonts w:ascii="Arial" w:hAnsi="Arial" w:cs="Arial"/>
          <w:sz w:val="22"/>
          <w:szCs w:val="22"/>
          <w:lang w:bidi="en-US"/>
        </w:rPr>
        <w:t xml:space="preserve"> or a Sub-Committee</w:t>
      </w:r>
      <w:r w:rsidR="005D03C3" w:rsidRPr="00570E0F">
        <w:rPr>
          <w:rFonts w:ascii="Arial" w:hAnsi="Arial" w:cs="Arial"/>
          <w:sz w:val="22"/>
          <w:szCs w:val="22"/>
          <w:lang w:bidi="en-US"/>
        </w:rPr>
        <w:t xml:space="preserve"> in w</w:t>
      </w:r>
      <w:r w:rsidR="006F1E60">
        <w:rPr>
          <w:rFonts w:ascii="Arial" w:hAnsi="Arial" w:cs="Arial"/>
          <w:sz w:val="22"/>
          <w:szCs w:val="22"/>
          <w:lang w:bidi="en-US"/>
        </w:rPr>
        <w:t>h</w:t>
      </w:r>
      <w:r w:rsidR="005D03C3" w:rsidRPr="00570E0F">
        <w:rPr>
          <w:rFonts w:ascii="Arial" w:hAnsi="Arial" w:cs="Arial"/>
          <w:sz w:val="22"/>
          <w:szCs w:val="22"/>
          <w:lang w:bidi="en-US"/>
        </w:rPr>
        <w:t>ich delegated powers can be achieved</w:t>
      </w:r>
      <w:r w:rsidR="006F1E60">
        <w:rPr>
          <w:rFonts w:ascii="Arial" w:hAnsi="Arial" w:cs="Arial"/>
          <w:sz w:val="22"/>
          <w:szCs w:val="22"/>
          <w:lang w:bidi="en-US"/>
        </w:rPr>
        <w:t>;</w:t>
      </w:r>
    </w:p>
    <w:p w14:paraId="07186CCF" w14:textId="2160EB70" w:rsidR="00116E97" w:rsidRPr="00570E0F" w:rsidRDefault="005D03C3" w:rsidP="00570E0F">
      <w:pPr>
        <w:pStyle w:val="ListParagraph"/>
        <w:widowControl w:val="0"/>
        <w:numPr>
          <w:ilvl w:val="0"/>
          <w:numId w:val="44"/>
        </w:numPr>
        <w:suppressAutoHyphens/>
        <w:autoSpaceDE w:val="0"/>
        <w:autoSpaceDN w:val="0"/>
        <w:adjustRightInd w:val="0"/>
        <w:spacing w:after="200" w:line="276" w:lineRule="auto"/>
        <w:ind w:hanging="436"/>
        <w:textAlignment w:val="center"/>
        <w:rPr>
          <w:rFonts w:ascii="Arial" w:hAnsi="Arial" w:cs="Arial"/>
          <w:sz w:val="22"/>
          <w:szCs w:val="22"/>
          <w:lang w:bidi="en-US"/>
        </w:rPr>
      </w:pPr>
      <w:r w:rsidRPr="00570E0F">
        <w:rPr>
          <w:rFonts w:ascii="Arial" w:hAnsi="Arial" w:cs="Arial"/>
          <w:sz w:val="22"/>
          <w:szCs w:val="22"/>
          <w:lang w:bidi="en-US"/>
        </w:rPr>
        <w:t xml:space="preserve">If the Working Party is unable to function efficiently due to having no </w:t>
      </w:r>
      <w:proofErr w:type="gramStart"/>
      <w:r w:rsidRPr="00570E0F">
        <w:rPr>
          <w:rFonts w:ascii="Arial" w:hAnsi="Arial" w:cs="Arial"/>
          <w:sz w:val="22"/>
          <w:szCs w:val="22"/>
          <w:lang w:bidi="en-US"/>
        </w:rPr>
        <w:t>delegated  powers</w:t>
      </w:r>
      <w:proofErr w:type="gramEnd"/>
      <w:r w:rsidRPr="00570E0F">
        <w:rPr>
          <w:rFonts w:ascii="Arial" w:hAnsi="Arial" w:cs="Arial"/>
          <w:sz w:val="22"/>
          <w:szCs w:val="22"/>
          <w:lang w:bidi="en-US"/>
        </w:rPr>
        <w:t xml:space="preserve">, it must report back to the next Council or </w:t>
      </w:r>
      <w:r w:rsidR="006F1E60">
        <w:rPr>
          <w:rFonts w:ascii="Arial" w:hAnsi="Arial" w:cs="Arial"/>
          <w:sz w:val="22"/>
          <w:szCs w:val="22"/>
          <w:lang w:bidi="en-US"/>
        </w:rPr>
        <w:t>C</w:t>
      </w:r>
      <w:r w:rsidRPr="00570E0F">
        <w:rPr>
          <w:rFonts w:ascii="Arial" w:hAnsi="Arial" w:cs="Arial"/>
          <w:sz w:val="22"/>
          <w:szCs w:val="22"/>
          <w:lang w:bidi="en-US"/>
        </w:rPr>
        <w:t xml:space="preserve">ommittee meeting requesting that the Working Party be changed to a Committee or </w:t>
      </w:r>
      <w:r w:rsidR="006F1E60">
        <w:rPr>
          <w:rFonts w:ascii="Arial" w:hAnsi="Arial" w:cs="Arial"/>
          <w:sz w:val="22"/>
          <w:szCs w:val="22"/>
          <w:lang w:bidi="en-US"/>
        </w:rPr>
        <w:t>S</w:t>
      </w:r>
      <w:r w:rsidRPr="00570E0F">
        <w:rPr>
          <w:rFonts w:ascii="Arial" w:hAnsi="Arial" w:cs="Arial"/>
          <w:sz w:val="22"/>
          <w:szCs w:val="22"/>
          <w:lang w:bidi="en-US"/>
        </w:rPr>
        <w:t xml:space="preserve">ub-committee in which delegated powers can be agreed.  This can only be done by a resolution of Council. </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7"/>
      <w:bookmarkEnd w:id="38"/>
      <w:bookmarkEnd w:id="39"/>
      <w:bookmarkEnd w:id="40"/>
      <w:bookmarkEnd w:id="41"/>
      <w:bookmarkEnd w:id="42"/>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36DDC76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w:t>
      </w:r>
      <w:r w:rsidR="006F1E60">
        <w:rPr>
          <w:rFonts w:ascii="Arial" w:hAnsi="Arial" w:cs="Arial"/>
          <w:b/>
          <w:bCs/>
          <w:color w:val="000000"/>
          <w:sz w:val="22"/>
          <w:szCs w:val="22"/>
          <w:lang w:bidi="en-US"/>
        </w:rPr>
        <w:t>they have</w:t>
      </w:r>
      <w:r w:rsidRPr="00D13515">
        <w:rPr>
          <w:rFonts w:ascii="Arial" w:hAnsi="Arial" w:cs="Arial"/>
          <w:b/>
          <w:bCs/>
          <w:color w:val="000000"/>
          <w:sz w:val="22"/>
          <w:szCs w:val="22"/>
          <w:lang w:bidi="en-US"/>
        </w:rPr>
        <w:t xml:space="preserve">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w:t>
      </w:r>
      <w:r w:rsidR="006F1E60">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44DE6D4B"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w:t>
      </w:r>
      <w:r w:rsidR="006F1E60">
        <w:rPr>
          <w:rFonts w:ascii="Arial" w:hAnsi="Arial" w:cs="Arial"/>
          <w:b/>
          <w:bCs/>
          <w:color w:val="000000"/>
          <w:sz w:val="22"/>
          <w:szCs w:val="22"/>
          <w:lang w:bidi="en-US"/>
        </w:rPr>
        <w:t>they</w:t>
      </w:r>
      <w:r w:rsidRPr="00D13515">
        <w:rPr>
          <w:rFonts w:ascii="Arial" w:hAnsi="Arial" w:cs="Arial"/>
          <w:b/>
          <w:bCs/>
          <w:color w:val="000000"/>
          <w:sz w:val="22"/>
          <w:szCs w:val="22"/>
          <w:lang w:bidi="en-US"/>
        </w:rPr>
        <w:t xml:space="preserve"> resign or become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22E10775"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w:t>
      </w:r>
      <w:r w:rsidR="006F1E60">
        <w:rPr>
          <w:rFonts w:ascii="Arial" w:hAnsi="Arial" w:cs="Arial"/>
          <w:b/>
          <w:bCs/>
          <w:color w:val="000000"/>
          <w:sz w:val="22"/>
          <w:szCs w:val="22"/>
          <w:lang w:bidi="en-US"/>
        </w:rPr>
        <w:t>t</w:t>
      </w:r>
      <w:r w:rsidRPr="00D13515">
        <w:rPr>
          <w:rFonts w:ascii="Arial" w:hAnsi="Arial" w:cs="Arial"/>
          <w:b/>
          <w:bCs/>
          <w:color w:val="000000"/>
          <w:sz w:val="22"/>
          <w:szCs w:val="22"/>
          <w:lang w:bidi="en-US"/>
        </w:rPr>
        <w:t>he</w:t>
      </w:r>
      <w:r w:rsidR="006F1E60">
        <w:rPr>
          <w:rFonts w:ascii="Arial" w:hAnsi="Arial" w:cs="Arial"/>
          <w:b/>
          <w:bCs/>
          <w:color w:val="000000"/>
          <w:sz w:val="22"/>
          <w:szCs w:val="22"/>
          <w:lang w:bidi="en-US"/>
        </w:rPr>
        <w:t>y</w:t>
      </w:r>
      <w:r w:rsidRPr="00D13515">
        <w:rPr>
          <w:rFonts w:ascii="Arial" w:hAnsi="Arial" w:cs="Arial"/>
          <w:b/>
          <w:bCs/>
          <w:color w:val="000000"/>
          <w:sz w:val="22"/>
          <w:szCs w:val="22"/>
          <w:lang w:bidi="en-US"/>
        </w:rPr>
        <w:t xml:space="preserv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w:t>
      </w:r>
      <w:r w:rsidRPr="00D13515">
        <w:rPr>
          <w:rFonts w:ascii="Arial" w:hAnsi="Arial" w:cs="Arial"/>
          <w:b/>
          <w:bCs/>
          <w:color w:val="000000"/>
          <w:sz w:val="22"/>
          <w:szCs w:val="22"/>
          <w:lang w:bidi="en-US"/>
        </w:rPr>
        <w:lastRenderedPageBreak/>
        <w:t xml:space="preserve">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06D4D586"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w:t>
      </w:r>
      <w:r w:rsidR="006F1E60">
        <w:rPr>
          <w:rFonts w:ascii="Arial" w:hAnsi="Arial" w:cs="Arial"/>
          <w:b/>
          <w:bCs/>
          <w:color w:val="000000"/>
          <w:sz w:val="22"/>
          <w:szCs w:val="22"/>
          <w:lang w:bidi="en-US"/>
        </w:rPr>
        <w:t>t</w:t>
      </w:r>
      <w:r w:rsidRPr="00D13515">
        <w:rPr>
          <w:rFonts w:ascii="Arial" w:hAnsi="Arial" w:cs="Arial"/>
          <w:b/>
          <w:bCs/>
          <w:color w:val="000000"/>
          <w:sz w:val="22"/>
          <w:szCs w:val="22"/>
          <w:lang w:bidi="en-US"/>
        </w:rPr>
        <w:t>he</w:t>
      </w:r>
      <w:r w:rsidR="006F1E60">
        <w:rPr>
          <w:rFonts w:ascii="Arial" w:hAnsi="Arial" w:cs="Arial"/>
          <w:b/>
          <w:bCs/>
          <w:color w:val="000000"/>
          <w:sz w:val="22"/>
          <w:szCs w:val="22"/>
          <w:lang w:bidi="en-US"/>
        </w:rPr>
        <w:t>y</w:t>
      </w:r>
      <w:r w:rsidRPr="00D13515">
        <w:rPr>
          <w:rFonts w:ascii="Arial" w:hAnsi="Arial" w:cs="Arial"/>
          <w:b/>
          <w:bCs/>
          <w:color w:val="000000"/>
          <w:sz w:val="22"/>
          <w:szCs w:val="22"/>
          <w:lang w:bidi="en-US"/>
        </w:rPr>
        <w:t xml:space="preserv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w:t>
      </w:r>
      <w:r w:rsidR="006F1E60">
        <w:rPr>
          <w:rFonts w:ascii="Arial" w:hAnsi="Arial" w:cs="Arial"/>
          <w:b/>
          <w:bCs/>
          <w:color w:val="000000"/>
          <w:sz w:val="22"/>
          <w:szCs w:val="22"/>
          <w:lang w:bidi="en-US"/>
        </w:rPr>
        <w:t>Th</w:t>
      </w:r>
      <w:r w:rsidRPr="00D13515">
        <w:rPr>
          <w:rFonts w:ascii="Arial" w:hAnsi="Arial" w:cs="Arial"/>
          <w:b/>
          <w:bCs/>
          <w:color w:val="000000"/>
          <w:sz w:val="22"/>
          <w:szCs w:val="22"/>
          <w:lang w:bidi="en-US"/>
        </w:rPr>
        <w:t>e</w:t>
      </w:r>
      <w:r w:rsidR="006F1E60">
        <w:rPr>
          <w:rFonts w:ascii="Arial" w:hAnsi="Arial" w:cs="Arial"/>
          <w:b/>
          <w:bCs/>
          <w:color w:val="000000"/>
          <w:sz w:val="22"/>
          <w:szCs w:val="22"/>
          <w:lang w:bidi="en-US"/>
        </w:rPr>
        <w:t>y</w:t>
      </w:r>
      <w:r w:rsidRPr="00D13515">
        <w:rPr>
          <w:rFonts w:ascii="Arial" w:hAnsi="Arial" w:cs="Arial"/>
          <w:b/>
          <w:bCs/>
          <w:color w:val="000000"/>
          <w:sz w:val="22"/>
          <w:szCs w:val="22"/>
          <w:lang w:bidi="en-US"/>
        </w:rPr>
        <w:t xml:space="preserv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41798BF0" w:rsidR="00883BA0"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xml:space="preserve">. In a year which is not an election year, delivery by the Chairman of the Council of </w:t>
      </w:r>
      <w:r w:rsidR="006F1E60">
        <w:rPr>
          <w:rFonts w:ascii="Arial" w:hAnsi="Arial" w:cs="Arial"/>
          <w:b/>
          <w:color w:val="000000"/>
          <w:sz w:val="22"/>
          <w:szCs w:val="22"/>
          <w:lang w:bidi="en-US"/>
        </w:rPr>
        <w:t>their</w:t>
      </w:r>
      <w:r w:rsidRPr="00D13515">
        <w:rPr>
          <w:rFonts w:ascii="Arial" w:hAnsi="Arial" w:cs="Arial"/>
          <w:b/>
          <w:color w:val="000000"/>
          <w:sz w:val="22"/>
          <w:szCs w:val="22"/>
          <w:lang w:bidi="en-US"/>
        </w:rPr>
        <w:t xml:space="preserve">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3"/>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4"/>
      <w:bookmarkEnd w:id="45"/>
      <w:bookmarkEnd w:id="46"/>
      <w:bookmarkEnd w:id="47"/>
      <w:bookmarkEnd w:id="48"/>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48F6A3A3"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0A746D">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0A746D">
        <w:rPr>
          <w:rFonts w:ascii="Arial" w:hAnsi="Arial" w:cs="Arial"/>
          <w:color w:val="000000"/>
          <w:sz w:val="22"/>
          <w:szCs w:val="22"/>
          <w:lang w:bidi="en-US"/>
        </w:rPr>
        <w:t xml:space="preserve">2 </w:t>
      </w:r>
      <w:r w:rsidRPr="00D13515">
        <w:rPr>
          <w:rFonts w:ascii="Arial" w:hAnsi="Arial" w:cs="Arial"/>
          <w:color w:val="000000"/>
          <w:sz w:val="22"/>
          <w:szCs w:val="22"/>
          <w:lang w:bidi="en-US"/>
        </w:rPr>
        <w:t xml:space="preserve">members of the committee [or the sub-committee], any </w:t>
      </w:r>
      <w:r w:rsidR="000A746D">
        <w:rPr>
          <w:rFonts w:ascii="Arial" w:hAnsi="Arial" w:cs="Arial"/>
          <w:color w:val="000000"/>
          <w:sz w:val="22"/>
          <w:szCs w:val="22"/>
          <w:lang w:bidi="en-US"/>
        </w:rPr>
        <w:t xml:space="preserve">2 </w:t>
      </w:r>
      <w:r w:rsidR="004B1097" w:rsidRPr="00D13515">
        <w:rPr>
          <w:rFonts w:ascii="Arial" w:hAnsi="Arial" w:cs="Arial"/>
          <w:color w:val="000000"/>
          <w:sz w:val="22"/>
          <w:szCs w:val="22"/>
          <w:lang w:bidi="en-US"/>
        </w:rPr>
        <w:t>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49" w:name="_Toc359318561"/>
      <w:bookmarkStart w:id="50" w:name="_Toc359334509"/>
      <w:bookmarkStart w:id="51" w:name="_Toc359334788"/>
      <w:bookmarkStart w:id="52" w:name="_Toc359336490"/>
      <w:bookmarkStart w:id="53"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6"/>
      <w:bookmarkEnd w:id="49"/>
      <w:bookmarkEnd w:id="50"/>
      <w:bookmarkEnd w:id="51"/>
      <w:bookmarkEnd w:id="52"/>
      <w:bookmarkEnd w:id="53"/>
    </w:p>
    <w:p w14:paraId="40E17099" w14:textId="56D22115"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0A746D">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024060"/>
      <w:r w:rsidRPr="00D13515">
        <w:rPr>
          <w:rFonts w:ascii="Arial" w:hAnsi="Arial" w:cs="Arial"/>
          <w:b/>
          <w:szCs w:val="22"/>
        </w:rPr>
        <w:lastRenderedPageBreak/>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4"/>
      <w:bookmarkEnd w:id="55"/>
      <w:bookmarkEnd w:id="56"/>
      <w:bookmarkEnd w:id="57"/>
      <w:bookmarkEnd w:id="58"/>
      <w:bookmarkEnd w:id="59"/>
    </w:p>
    <w:p w14:paraId="0F87D881" w14:textId="1D60D3FC" w:rsidR="00883BA0" w:rsidRPr="00C32190" w:rsidRDefault="00883BA0" w:rsidP="004C4DD3">
      <w:pPr>
        <w:widowControl w:val="0"/>
        <w:numPr>
          <w:ilvl w:val="0"/>
          <w:numId w:val="1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C32190">
        <w:rPr>
          <w:rFonts w:ascii="Arial" w:hAnsi="Arial" w:cs="Arial"/>
          <w:color w:val="000000"/>
          <w:sz w:val="22"/>
          <w:szCs w:val="22"/>
          <w:lang w:bidi="en-US"/>
        </w:rPr>
        <w:t xml:space="preserve">Where more than two persons have been nominated for </w:t>
      </w:r>
      <w:r w:rsidR="00537CEB" w:rsidRPr="00C32190">
        <w:rPr>
          <w:rFonts w:ascii="Arial" w:hAnsi="Arial" w:cs="Arial"/>
          <w:color w:val="000000"/>
          <w:sz w:val="22"/>
          <w:szCs w:val="22"/>
          <w:lang w:bidi="en-US"/>
        </w:rPr>
        <w:t>a position to be filled by the C</w:t>
      </w:r>
      <w:r w:rsidRPr="00C32190">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C32190">
        <w:rPr>
          <w:rFonts w:ascii="Arial" w:hAnsi="Arial" w:cs="Arial"/>
          <w:color w:val="000000"/>
          <w:sz w:val="22"/>
          <w:szCs w:val="22"/>
          <w:lang w:bidi="en-US"/>
        </w:rPr>
        <w:t>led by the casting vote exercis</w:t>
      </w:r>
      <w:r w:rsidRPr="00C32190">
        <w:rPr>
          <w:rFonts w:ascii="Arial" w:hAnsi="Arial" w:cs="Arial"/>
          <w:color w:val="000000"/>
          <w:sz w:val="22"/>
          <w:szCs w:val="22"/>
          <w:lang w:bidi="en-US"/>
        </w:rPr>
        <w:t>able by the chairman of the meeting.</w:t>
      </w: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0"/>
      <w:bookmarkEnd w:id="61"/>
      <w:bookmarkEnd w:id="62"/>
      <w:bookmarkEnd w:id="63"/>
      <w:bookmarkEnd w:id="64"/>
      <w:bookmarkEnd w:id="65"/>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57B00E64"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0A746D">
        <w:rPr>
          <w:rFonts w:ascii="Arial" w:hAnsi="Arial" w:cs="Arial"/>
          <w:color w:val="000000"/>
          <w:sz w:val="22"/>
          <w:szCs w:val="22"/>
          <w:lang w:bidi="en-US"/>
        </w:rPr>
        <w:t>12</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23EA0283"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F12A1A">
        <w:rPr>
          <w:rFonts w:ascii="Arial" w:hAnsi="Arial" w:cs="Arial"/>
          <w:color w:val="000000"/>
          <w:sz w:val="22"/>
          <w:szCs w:val="22"/>
          <w:lang w:bidi="en-US"/>
        </w:rPr>
        <w:t xml:space="preserve">5 </w:t>
      </w:r>
      <w:r w:rsidRPr="00D13515">
        <w:rPr>
          <w:rFonts w:ascii="Arial" w:hAnsi="Arial" w:cs="Arial"/>
          <w:color w:val="000000"/>
          <w:sz w:val="22"/>
          <w:szCs w:val="22"/>
          <w:lang w:bidi="en-US"/>
        </w:rPr>
        <w:t xml:space="preserve">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024062"/>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5"/>
      <w:bookmarkEnd w:id="76"/>
      <w:bookmarkEnd w:id="77"/>
      <w:bookmarkEnd w:id="78"/>
      <w:bookmarkEnd w:id="79"/>
      <w:r w:rsidRPr="00D13515">
        <w:rPr>
          <w:rFonts w:ascii="Arial" w:hAnsi="Arial" w:cs="Arial"/>
          <w:b/>
          <w:szCs w:val="22"/>
        </w:rPr>
        <w:t xml:space="preserve"> </w:t>
      </w:r>
      <w:bookmarkEnd w:id="80"/>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BB389A">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BB389A">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BB389A">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BB389A">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BB389A">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BB389A">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BB389A">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BB389A">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BB389A">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BB389A">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BB389A">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BB389A">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BB389A">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BB389A">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BB389A">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BB389A">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BB389A">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1" w:name="_Toc359318565"/>
      <w:bookmarkStart w:id="82" w:name="_Toc359334516"/>
      <w:bookmarkStart w:id="83" w:name="_Toc359334795"/>
      <w:bookmarkStart w:id="84" w:name="_Toc359336497"/>
      <w:bookmarkStart w:id="85" w:name="_Toc357072140"/>
      <w:bookmarkStart w:id="86"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1"/>
      <w:bookmarkEnd w:id="82"/>
      <w:bookmarkEnd w:id="83"/>
      <w:bookmarkEnd w:id="84"/>
      <w:bookmarkEnd w:id="85"/>
      <w:r>
        <w:rPr>
          <w:rFonts w:ascii="Arial" w:hAnsi="Arial" w:cs="Arial"/>
          <w:b/>
          <w:szCs w:val="22"/>
        </w:rPr>
        <w:t>n</w:t>
      </w:r>
      <w:bookmarkEnd w:id="86"/>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BB389A">
      <w:pPr>
        <w:widowControl w:val="0"/>
        <w:numPr>
          <w:ilvl w:val="0"/>
          <w:numId w:val="2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BB389A">
      <w:pPr>
        <w:pStyle w:val="ListParagraph"/>
        <w:numPr>
          <w:ilvl w:val="0"/>
          <w:numId w:val="24"/>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BB389A">
      <w:pPr>
        <w:widowControl w:val="0"/>
        <w:numPr>
          <w:ilvl w:val="0"/>
          <w:numId w:val="2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2094882F" w:rsidR="00F373AA" w:rsidRPr="00F373AA" w:rsidRDefault="0054042F" w:rsidP="00BB389A">
      <w:pPr>
        <w:widowControl w:val="0"/>
        <w:numPr>
          <w:ilvl w:val="0"/>
          <w:numId w:val="2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w:t>
      </w:r>
      <w:proofErr w:type="gramStart"/>
      <w:r w:rsidRPr="00D13515">
        <w:rPr>
          <w:rFonts w:ascii="Arial" w:hAnsi="Arial" w:cs="Arial"/>
          <w:b/>
          <w:color w:val="000000"/>
          <w:sz w:val="22"/>
          <w:szCs w:val="22"/>
          <w:lang w:bidi="en-US"/>
        </w:rPr>
        <w:t>justific</w:t>
      </w:r>
      <w:r w:rsidR="00E21C38" w:rsidRPr="00D13515">
        <w:rPr>
          <w:rFonts w:ascii="Arial" w:hAnsi="Arial" w:cs="Arial"/>
          <w:b/>
          <w:color w:val="000000"/>
          <w:sz w:val="22"/>
          <w:szCs w:val="22"/>
          <w:lang w:bidi="en-US"/>
        </w:rPr>
        <w:t>ation</w:t>
      </w:r>
      <w:proofErr w:type="gramEnd"/>
      <w:r w:rsidR="00C32190">
        <w:rPr>
          <w:rFonts w:ascii="Arial" w:hAnsi="Arial" w:cs="Arial"/>
          <w:b/>
          <w:color w:val="000000"/>
          <w:sz w:val="22"/>
          <w:szCs w:val="22"/>
          <w:lang w:bidi="en-US"/>
        </w:rPr>
        <w:t xml:space="preserve"> </w:t>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024064"/>
      <w:bookmarkStart w:id="93"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7"/>
      <w:bookmarkEnd w:id="88"/>
      <w:bookmarkEnd w:id="89"/>
      <w:bookmarkEnd w:id="90"/>
      <w:bookmarkEnd w:id="91"/>
      <w:bookmarkEnd w:id="92"/>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18251C63"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chairman of the meeting does not consider the minutes to be an accurate record of the meeting to which they relate, </w:t>
            </w:r>
            <w:r w:rsidR="004C46EB">
              <w:rPr>
                <w:rFonts w:ascii="Arial" w:hAnsi="Arial" w:cs="Arial"/>
                <w:color w:val="000000"/>
                <w:sz w:val="22"/>
                <w:szCs w:val="22"/>
                <w:lang w:bidi="en-US"/>
              </w:rPr>
              <w:t>they</w:t>
            </w:r>
            <w:r w:rsidRPr="00D13515">
              <w:rPr>
                <w:rFonts w:ascii="Arial" w:hAnsi="Arial" w:cs="Arial"/>
                <w:color w:val="000000"/>
                <w:sz w:val="22"/>
                <w:szCs w:val="22"/>
                <w:lang w:bidi="en-US"/>
              </w:rPr>
              <w:t xml:space="preserve"> shall sign the minutes and include a paragraph in the following terms or to the same effect:</w:t>
            </w:r>
          </w:p>
          <w:p w14:paraId="074E07D4" w14:textId="13FA8233"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004C46EB">
              <w:rPr>
                <w:rFonts w:ascii="Arial" w:hAnsi="Arial" w:cs="Arial"/>
                <w:color w:val="000000"/>
                <w:spacing w:val="-2"/>
                <w:sz w:val="22"/>
                <w:szCs w:val="22"/>
                <w:lang w:bidi="en-US"/>
              </w:rPr>
              <w:t>(  )</w:t>
            </w:r>
            <w:proofErr w:type="gramEnd"/>
            <w:r w:rsidR="004C46EB">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h</w:t>
            </w:r>
            <w:r w:rsidR="00D60F6F" w:rsidRPr="00D13515">
              <w:rPr>
                <w:rFonts w:ascii="Arial" w:hAnsi="Arial" w:cs="Arial"/>
                <w:color w:val="000000"/>
                <w:spacing w:val="-2"/>
                <w:sz w:val="22"/>
                <w:szCs w:val="22"/>
                <w:lang w:bidi="en-US"/>
              </w:rPr>
              <w:t xml:space="preserve">eld on [date] in respect of </w:t>
            </w:r>
            <w:r w:rsidR="004C46EB">
              <w:rPr>
                <w:rFonts w:ascii="Arial" w:hAnsi="Arial" w:cs="Arial"/>
                <w:color w:val="000000"/>
                <w:spacing w:val="-2"/>
                <w:sz w:val="22"/>
                <w:szCs w:val="22"/>
                <w:lang w:bidi="en-US"/>
              </w:rPr>
              <w:t xml:space="preserve">(  ) </w:t>
            </w:r>
            <w:r w:rsidRPr="00D13515">
              <w:rPr>
                <w:rFonts w:ascii="Arial" w:hAnsi="Arial" w:cs="Arial"/>
                <w:color w:val="000000"/>
                <w:spacing w:val="-2"/>
                <w:sz w:val="22"/>
                <w:szCs w:val="22"/>
                <w:lang w:bidi="en-US"/>
              </w:rPr>
              <w:t xml:space="preserve">were a correct record but </w:t>
            </w:r>
            <w:r w:rsidR="004C46EB">
              <w:rPr>
                <w:rFonts w:ascii="Arial" w:hAnsi="Arial" w:cs="Arial"/>
                <w:color w:val="000000"/>
                <w:spacing w:val="-2"/>
                <w:sz w:val="22"/>
                <w:szCs w:val="22"/>
                <w:lang w:bidi="en-US"/>
              </w:rPr>
              <w:t>their</w:t>
            </w:r>
            <w:r w:rsidRPr="00D13515">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99" w:name="_Toc359318568"/>
      <w:bookmarkEnd w:id="93"/>
      <w:bookmarkEnd w:id="94"/>
      <w:bookmarkEnd w:id="95"/>
      <w:bookmarkEnd w:id="96"/>
      <w:bookmarkEnd w:id="97"/>
      <w:bookmarkEnd w:id="98"/>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99"/>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36A4C0F4"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w:t>
      </w:r>
      <w:r w:rsidR="004C46EB">
        <w:rPr>
          <w:rFonts w:ascii="Arial" w:hAnsi="Arial" w:cs="Arial"/>
          <w:color w:val="000000"/>
          <w:sz w:val="22"/>
          <w:szCs w:val="22"/>
          <w:lang w:bidi="en-US"/>
        </w:rPr>
        <w:t>they have</w:t>
      </w:r>
      <w:r w:rsidRPr="00D13515">
        <w:rPr>
          <w:rFonts w:ascii="Arial" w:hAnsi="Arial" w:cs="Arial"/>
          <w:color w:val="000000"/>
          <w:sz w:val="22"/>
          <w:szCs w:val="22"/>
          <w:lang w:bidi="en-US"/>
        </w:rPr>
        <w:t xml:space="preserve"> been granted a dispensation, a councillor or non-councillor </w:t>
      </w:r>
      <w:r w:rsidRPr="00D13515">
        <w:rPr>
          <w:rFonts w:ascii="Arial" w:hAnsi="Arial" w:cs="Arial"/>
          <w:color w:val="000000"/>
          <w:sz w:val="22"/>
          <w:szCs w:val="22"/>
          <w:lang w:bidi="en-US"/>
        </w:rPr>
        <w:lastRenderedPageBreak/>
        <w:t xml:space="preserve">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w:t>
      </w:r>
      <w:r w:rsidR="004C46EB">
        <w:rPr>
          <w:rFonts w:ascii="Arial" w:hAnsi="Arial" w:cs="Arial"/>
          <w:color w:val="000000"/>
          <w:sz w:val="22"/>
          <w:szCs w:val="22"/>
          <w:lang w:bidi="en-US"/>
        </w:rPr>
        <w:t>they have</w:t>
      </w:r>
      <w:r w:rsidRPr="00D13515">
        <w:rPr>
          <w:rFonts w:ascii="Arial" w:hAnsi="Arial" w:cs="Arial"/>
          <w:color w:val="000000"/>
          <w:sz w:val="22"/>
          <w:szCs w:val="22"/>
          <w:lang w:bidi="en-US"/>
        </w:rPr>
        <w:t xml:space="preserve"> a disclosable pecuniary interest. </w:t>
      </w:r>
      <w:r w:rsidR="004C46EB">
        <w:rPr>
          <w:rFonts w:ascii="Arial" w:hAnsi="Arial" w:cs="Arial"/>
          <w:color w:val="000000"/>
          <w:sz w:val="22"/>
          <w:szCs w:val="22"/>
          <w:lang w:bidi="en-US"/>
        </w:rPr>
        <w:t>They</w:t>
      </w:r>
      <w:r w:rsidRPr="00D13515">
        <w:rPr>
          <w:rFonts w:ascii="Arial" w:hAnsi="Arial" w:cs="Arial"/>
          <w:color w:val="000000"/>
          <w:sz w:val="22"/>
          <w:szCs w:val="22"/>
          <w:lang w:bidi="en-US"/>
        </w:rPr>
        <w:t xml:space="preserve"> may return to the meeting after it has considered the matter in which </w:t>
      </w:r>
      <w:r w:rsidR="004C46EB">
        <w:rPr>
          <w:rFonts w:ascii="Arial" w:hAnsi="Arial" w:cs="Arial"/>
          <w:color w:val="000000"/>
          <w:sz w:val="22"/>
          <w:szCs w:val="22"/>
          <w:lang w:bidi="en-US"/>
        </w:rPr>
        <w:t>they</w:t>
      </w:r>
      <w:r w:rsidRPr="00D13515">
        <w:rPr>
          <w:rFonts w:ascii="Arial" w:hAnsi="Arial" w:cs="Arial"/>
          <w:color w:val="000000"/>
          <w:sz w:val="22"/>
          <w:szCs w:val="22"/>
          <w:lang w:bidi="en-US"/>
        </w:rPr>
        <w:t xml:space="preserve"> had the interest.</w:t>
      </w:r>
    </w:p>
    <w:p w14:paraId="4AC80EC8" w14:textId="785A9943"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w:t>
      </w:r>
      <w:r w:rsidR="004C46EB">
        <w:rPr>
          <w:rFonts w:ascii="Arial" w:hAnsi="Arial" w:cs="Arial"/>
          <w:color w:val="000000"/>
          <w:sz w:val="22"/>
          <w:szCs w:val="22"/>
          <w:lang w:bidi="en-US"/>
        </w:rPr>
        <w:t>they have</w:t>
      </w:r>
      <w:r w:rsidRPr="00D13515">
        <w:rPr>
          <w:rFonts w:ascii="Arial" w:hAnsi="Arial" w:cs="Arial"/>
          <w:color w:val="000000"/>
          <w:sz w:val="22"/>
          <w:szCs w:val="22"/>
          <w:lang w:bidi="en-US"/>
        </w:rPr>
        <w:t xml:space="preserve"> been granted a dispensation, a councillor or non-councillor with voting rights shall withdraw from a meeting when it is considering a matter in which </w:t>
      </w:r>
      <w:r w:rsidR="004C46EB">
        <w:rPr>
          <w:rFonts w:ascii="Arial" w:hAnsi="Arial" w:cs="Arial"/>
          <w:color w:val="000000"/>
          <w:sz w:val="22"/>
          <w:szCs w:val="22"/>
          <w:lang w:bidi="en-US"/>
        </w:rPr>
        <w:t>they have</w:t>
      </w:r>
      <w:r w:rsidRPr="00D13515">
        <w:rPr>
          <w:rFonts w:ascii="Arial" w:hAnsi="Arial" w:cs="Arial"/>
          <w:color w:val="000000"/>
          <w:sz w:val="22"/>
          <w:szCs w:val="22"/>
          <w:lang w:bidi="en-US"/>
        </w:rPr>
        <w:t xml:space="preserve">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004C46EB">
        <w:rPr>
          <w:rFonts w:ascii="Arial" w:hAnsi="Arial" w:cs="Arial"/>
          <w:color w:val="000000"/>
          <w:sz w:val="22"/>
          <w:szCs w:val="22"/>
          <w:lang w:bidi="en-US"/>
        </w:rPr>
        <w:t>They</w:t>
      </w:r>
      <w:r w:rsidRPr="00D13515">
        <w:rPr>
          <w:rFonts w:ascii="Arial" w:hAnsi="Arial" w:cs="Arial"/>
          <w:color w:val="000000"/>
          <w:sz w:val="22"/>
          <w:szCs w:val="22"/>
          <w:lang w:bidi="en-US"/>
        </w:rPr>
        <w:t xml:space="preserve"> may return to the meeting after it has considered the matter in which </w:t>
      </w:r>
      <w:r w:rsidR="004C46EB">
        <w:rPr>
          <w:rFonts w:ascii="Arial" w:hAnsi="Arial" w:cs="Arial"/>
          <w:color w:val="000000"/>
          <w:sz w:val="22"/>
          <w:szCs w:val="22"/>
          <w:lang w:bidi="en-US"/>
        </w:rPr>
        <w:t>they</w:t>
      </w:r>
      <w:r w:rsidRPr="00D13515">
        <w:rPr>
          <w:rFonts w:ascii="Arial" w:hAnsi="Arial" w:cs="Arial"/>
          <w:color w:val="000000"/>
          <w:sz w:val="22"/>
          <w:szCs w:val="22"/>
          <w:lang w:bidi="en-US"/>
        </w:rPr>
        <w:t xml:space="preserv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31AFCA30"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40E6C8B5"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024066"/>
      <w:bookmarkStart w:id="108" w:name="_Toc357072150"/>
      <w:bookmarkStart w:id="109" w:name="_Toc357072143"/>
      <w:bookmarkStart w:id="110" w:name="_Toc357072142"/>
      <w:bookmarkEnd w:id="100"/>
      <w:bookmarkEnd w:id="101"/>
      <w:bookmarkEnd w:id="102"/>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3"/>
      <w:bookmarkEnd w:id="104"/>
      <w:bookmarkEnd w:id="105"/>
      <w:bookmarkEnd w:id="106"/>
      <w:bookmarkEnd w:id="107"/>
      <w:r w:rsidRPr="00D13515">
        <w:rPr>
          <w:rFonts w:ascii="Arial" w:hAnsi="Arial" w:cs="Arial"/>
          <w:b/>
        </w:rPr>
        <w:t xml:space="preserve"> </w:t>
      </w:r>
      <w:bookmarkEnd w:id="108"/>
    </w:p>
    <w:p w14:paraId="6B072F27" w14:textId="31085CD1" w:rsidR="00883BA0" w:rsidRPr="00D13515" w:rsidRDefault="00883BA0" w:rsidP="00BB389A">
      <w:pPr>
        <w:widowControl w:val="0"/>
        <w:numPr>
          <w:ilvl w:val="0"/>
          <w:numId w:val="27"/>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w:t>
      </w:r>
      <w:r w:rsidR="00383B98">
        <w:rPr>
          <w:rFonts w:ascii="Arial" w:hAnsi="Arial" w:cs="Arial"/>
          <w:color w:val="000000"/>
          <w:sz w:val="22"/>
          <w:szCs w:val="22"/>
          <w:lang w:bidi="en-US"/>
        </w:rPr>
        <w:t>Dorset</w:t>
      </w:r>
      <w:r w:rsidRPr="00D13515">
        <w:rPr>
          <w:rFonts w:ascii="Arial" w:hAnsi="Arial" w:cs="Arial"/>
          <w:color w:val="000000"/>
          <w:sz w:val="22"/>
          <w:szCs w:val="22"/>
          <w:lang w:bidi="en-US"/>
        </w:rPr>
        <w:t xml:space="preserve">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xml:space="preserve">, report this to </w:t>
      </w:r>
      <w:r w:rsidR="00537CEB" w:rsidRPr="00D13515">
        <w:rPr>
          <w:rFonts w:ascii="Arial" w:hAnsi="Arial" w:cs="Arial"/>
          <w:color w:val="000000"/>
          <w:sz w:val="22"/>
          <w:szCs w:val="22"/>
          <w:lang w:bidi="en-US"/>
        </w:rPr>
        <w:lastRenderedPageBreak/>
        <w:t>the C</w:t>
      </w:r>
      <w:r w:rsidRPr="00D13515">
        <w:rPr>
          <w:rFonts w:ascii="Arial" w:hAnsi="Arial" w:cs="Arial"/>
          <w:color w:val="000000"/>
          <w:sz w:val="22"/>
          <w:szCs w:val="22"/>
          <w:lang w:bidi="en-US"/>
        </w:rPr>
        <w:t>ouncil.</w:t>
      </w:r>
    </w:p>
    <w:p w14:paraId="0DA8E3F0" w14:textId="77777777" w:rsidR="00883BA0" w:rsidRPr="00D13515" w:rsidRDefault="00883BA0" w:rsidP="00BB389A">
      <w:pPr>
        <w:widowControl w:val="0"/>
        <w:numPr>
          <w:ilvl w:val="0"/>
          <w:numId w:val="27"/>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BB389A">
      <w:pPr>
        <w:widowControl w:val="0"/>
        <w:numPr>
          <w:ilvl w:val="0"/>
          <w:numId w:val="27"/>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BB389A">
      <w:pPr>
        <w:widowControl w:val="0"/>
        <w:numPr>
          <w:ilvl w:val="1"/>
          <w:numId w:val="28"/>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BB389A">
      <w:pPr>
        <w:widowControl w:val="0"/>
        <w:numPr>
          <w:ilvl w:val="1"/>
          <w:numId w:val="28"/>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7EAF7CBE" w:rsidR="00C51377" w:rsidRPr="00F373AA" w:rsidRDefault="00883BA0" w:rsidP="00BB389A">
      <w:pPr>
        <w:pStyle w:val="ListParagraph"/>
        <w:widowControl w:val="0"/>
        <w:numPr>
          <w:ilvl w:val="0"/>
          <w:numId w:val="27"/>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w:t>
      </w:r>
      <w:r w:rsidR="004C46EB" w:rsidRPr="004C46EB">
        <w:rPr>
          <w:rFonts w:ascii="Arial" w:hAnsi="Arial" w:cs="Arial"/>
          <w:b/>
          <w:color w:val="000000"/>
          <w:sz w:val="22"/>
          <w:szCs w:val="22"/>
          <w:lang w:bidi="en-US"/>
        </w:rPr>
        <w:t>District or Unitary Council</w:t>
      </w:r>
      <w:r w:rsidRPr="00D13515">
        <w:rPr>
          <w:rFonts w:ascii="Arial" w:hAnsi="Arial" w:cs="Arial"/>
          <w:b/>
          <w:color w:val="000000"/>
          <w:sz w:val="22"/>
          <w:szCs w:val="22"/>
          <w:lang w:bidi="en-US"/>
        </w:rPr>
        <w:t xml:space="preserve">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1" w:name="_Toc359318570"/>
      <w:bookmarkStart w:id="112" w:name="_Toc359334521"/>
      <w:bookmarkStart w:id="113" w:name="_Toc359334800"/>
      <w:bookmarkStart w:id="114"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5"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09"/>
      <w:bookmarkEnd w:id="111"/>
      <w:bookmarkEnd w:id="112"/>
      <w:bookmarkEnd w:id="113"/>
      <w:bookmarkEnd w:id="114"/>
      <w:bookmarkEnd w:id="115"/>
      <w:r w:rsidRPr="00D13515">
        <w:rPr>
          <w:rFonts w:ascii="Arial" w:hAnsi="Arial" w:cs="Arial"/>
          <w:b/>
          <w:szCs w:val="22"/>
          <w:lang w:bidi="en-US"/>
        </w:rPr>
        <w:t xml:space="preserve"> </w:t>
      </w:r>
    </w:p>
    <w:p w14:paraId="50920608" w14:textId="77777777" w:rsidR="00883BA0" w:rsidRPr="00D13515" w:rsidRDefault="00883BA0" w:rsidP="00BB389A">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BB389A">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BB389A">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BB389A">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BB389A">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6A47F75B" w:rsidR="0082584E" w:rsidRPr="00D13515" w:rsidRDefault="00883BA0" w:rsidP="00BB389A">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383B98">
        <w:rPr>
          <w:rFonts w:ascii="Arial" w:hAnsi="Arial" w:cs="Arial"/>
          <w:color w:val="000000"/>
          <w:sz w:val="22"/>
          <w:szCs w:val="22"/>
          <w:lang w:bidi="en-US"/>
        </w:rPr>
        <w:t>9</w:t>
      </w:r>
      <w:r w:rsidRPr="00D13515">
        <w:rPr>
          <w:rFonts w:ascii="Arial" w:hAnsi="Arial" w:cs="Arial"/>
          <w:color w:val="000000"/>
          <w:sz w:val="22"/>
          <w:szCs w:val="22"/>
          <w:lang w:bidi="en-US"/>
        </w:rPr>
        <w:t xml:space="preserve"> days before the meeting confirming </w:t>
      </w:r>
      <w:r w:rsidR="00C75742">
        <w:rPr>
          <w:rFonts w:ascii="Arial" w:hAnsi="Arial" w:cs="Arial"/>
          <w:color w:val="000000"/>
          <w:sz w:val="22"/>
          <w:szCs w:val="22"/>
          <w:lang w:bidi="en-US"/>
        </w:rPr>
        <w:t>their</w:t>
      </w:r>
      <w:r w:rsidRPr="00D13515">
        <w:rPr>
          <w:rFonts w:ascii="Arial" w:hAnsi="Arial" w:cs="Arial"/>
          <w:color w:val="000000"/>
          <w:sz w:val="22"/>
          <w:szCs w:val="22"/>
          <w:lang w:bidi="en-US"/>
        </w:rPr>
        <w:t xml:space="preserve"> withdrawal of </w:t>
      </w:r>
      <w:proofErr w:type="gramStart"/>
      <w:r w:rsidRPr="00D13515">
        <w:rPr>
          <w:rFonts w:ascii="Arial" w:hAnsi="Arial" w:cs="Arial"/>
          <w:color w:val="000000"/>
          <w:sz w:val="22"/>
          <w:szCs w:val="22"/>
          <w:lang w:bidi="en-US"/>
        </w:rPr>
        <w:t>it;</w:t>
      </w:r>
      <w:proofErr w:type="gramEnd"/>
    </w:p>
    <w:p w14:paraId="6B22DF45" w14:textId="77777777" w:rsidR="00883BA0" w:rsidRPr="00D13515" w:rsidRDefault="00E80B39" w:rsidP="00BB389A">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w:t>
      </w:r>
      <w:r w:rsidR="00883BA0" w:rsidRPr="00D13515">
        <w:rPr>
          <w:rFonts w:ascii="Arial" w:hAnsi="Arial" w:cs="Arial"/>
          <w:b/>
          <w:bCs/>
          <w:color w:val="000000"/>
          <w:sz w:val="22"/>
          <w:szCs w:val="22"/>
          <w:lang w:bidi="en-US"/>
        </w:rPr>
        <w:lastRenderedPageBreak/>
        <w:t xml:space="preserve">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BB389A">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24DF3914" w14:textId="77777777" w:rsidR="00883BA0" w:rsidRPr="00D13515" w:rsidRDefault="00883BA0" w:rsidP="00BB389A">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77777777" w:rsidR="00883BA0" w:rsidRPr="00D13515" w:rsidRDefault="006A4378" w:rsidP="00BB389A">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BB389A">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BB389A">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BB389A">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BB389A">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BB389A">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proofErr w:type="gramStart"/>
      <w:r w:rsidR="00CD3B35"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2935ABE3" w14:textId="77777777" w:rsidR="00784F96" w:rsidRDefault="00883BA0" w:rsidP="00BB389A">
      <w:pPr>
        <w:widowControl w:val="0"/>
        <w:numPr>
          <w:ilvl w:val="1"/>
          <w:numId w:val="29"/>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BB389A">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152C3BB" w14:textId="1B96CF08" w:rsidR="00383B98" w:rsidRDefault="00883BA0" w:rsidP="00BB389A">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w:t>
      </w:r>
      <w:r w:rsidR="00497279" w:rsidRPr="00497279">
        <w:rPr>
          <w:rFonts w:ascii="Arial" w:hAnsi="Arial" w:cs="Arial"/>
          <w:color w:val="000000"/>
          <w:sz w:val="22"/>
          <w:szCs w:val="22"/>
          <w:lang w:bidi="en-US"/>
        </w:rPr>
        <w:t xml:space="preserve"> or in their absence Vice-Chair</w:t>
      </w:r>
      <w:r w:rsidR="00497279">
        <w:rPr>
          <w:rFonts w:ascii="Arial" w:hAnsi="Arial" w:cs="Arial"/>
          <w:color w:val="000000"/>
          <w:sz w:val="22"/>
          <w:szCs w:val="22"/>
          <w:lang w:bidi="en-US"/>
        </w:rPr>
        <w:t>man</w:t>
      </w:r>
      <w:r w:rsidR="00497279" w:rsidRPr="00497279">
        <w:rPr>
          <w:rFonts w:ascii="Arial" w:hAnsi="Arial" w:cs="Arial"/>
          <w:color w:val="000000"/>
          <w:sz w:val="22"/>
          <w:szCs w:val="22"/>
          <w:lang w:bidi="en-US"/>
        </w:rPr>
        <w:t xml:space="preserve"> (if there is one) of the </w:t>
      </w:r>
      <w:r w:rsidR="00497279">
        <w:rPr>
          <w:rFonts w:ascii="Arial" w:hAnsi="Arial" w:cs="Arial"/>
          <w:color w:val="000000"/>
          <w:sz w:val="22"/>
          <w:szCs w:val="22"/>
          <w:lang w:bidi="en-US"/>
        </w:rPr>
        <w:t xml:space="preserve">Planning </w:t>
      </w:r>
      <w:proofErr w:type="gramStart"/>
      <w:r w:rsidR="00497279" w:rsidRPr="00497279">
        <w:rPr>
          <w:rFonts w:ascii="Arial" w:hAnsi="Arial" w:cs="Arial"/>
          <w:color w:val="000000"/>
          <w:sz w:val="22"/>
          <w:szCs w:val="22"/>
          <w:lang w:bidi="en-US"/>
        </w:rPr>
        <w:t>Committee</w:t>
      </w:r>
      <w:r w:rsidR="00497279">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within</w:t>
      </w:r>
      <w:proofErr w:type="gramEnd"/>
      <w:r w:rsidRPr="00D13515">
        <w:rPr>
          <w:rFonts w:ascii="Arial" w:hAnsi="Arial" w:cs="Arial"/>
          <w:color w:val="000000"/>
          <w:sz w:val="22"/>
          <w:szCs w:val="22"/>
          <w:lang w:bidi="en-US"/>
        </w:rPr>
        <w:t xml:space="preserve">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r w:rsidR="00383B98">
        <w:rPr>
          <w:rFonts w:ascii="Arial" w:hAnsi="Arial" w:cs="Arial"/>
          <w:color w:val="000000"/>
          <w:sz w:val="22"/>
          <w:szCs w:val="22"/>
          <w:lang w:bidi="en-US"/>
        </w:rPr>
        <w:t>the Planning Committee.</w:t>
      </w:r>
    </w:p>
    <w:p w14:paraId="1A5C2B5C" w14:textId="4EE3DFAF" w:rsidR="00883BA0" w:rsidRPr="00383B98" w:rsidRDefault="00883BA0" w:rsidP="00BB389A">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bookmarkStart w:id="116" w:name="_Toc357072144"/>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7" w:name="_Toc359318571"/>
      <w:bookmarkStart w:id="118" w:name="_Toc359334522"/>
      <w:bookmarkStart w:id="119" w:name="_Toc359334801"/>
      <w:bookmarkStart w:id="120" w:name="_Toc359336503"/>
      <w:bookmarkStart w:id="121" w:name="_Toc50024068"/>
      <w:bookmarkEnd w:id="116"/>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7"/>
      <w:bookmarkEnd w:id="118"/>
      <w:bookmarkEnd w:id="119"/>
      <w:bookmarkEnd w:id="120"/>
      <w:bookmarkEnd w:id="121"/>
      <w:r w:rsidRPr="00D13515">
        <w:rPr>
          <w:rFonts w:ascii="Arial" w:hAnsi="Arial" w:cs="Arial"/>
          <w:b/>
          <w:szCs w:val="22"/>
        </w:rPr>
        <w:t xml:space="preserve"> </w:t>
      </w:r>
    </w:p>
    <w:p w14:paraId="18582BCC" w14:textId="7E6339C2" w:rsidR="00D87683" w:rsidRPr="00F373AA" w:rsidRDefault="00E80B39" w:rsidP="00BB389A">
      <w:pPr>
        <w:pStyle w:val="ListParagraph"/>
        <w:widowControl w:val="0"/>
        <w:numPr>
          <w:ilvl w:val="0"/>
          <w:numId w:val="3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024069"/>
      <w:r w:rsidRPr="00D13515">
        <w:rPr>
          <w:rFonts w:ascii="Arial" w:hAnsi="Arial" w:cs="Arial"/>
          <w:b/>
          <w:szCs w:val="22"/>
        </w:rPr>
        <w:lastRenderedPageBreak/>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2"/>
      <w:r w:rsidRPr="00D13515">
        <w:rPr>
          <w:rFonts w:ascii="Arial" w:hAnsi="Arial" w:cs="Arial"/>
          <w:b/>
          <w:szCs w:val="22"/>
        </w:rPr>
        <w:t>s</w:t>
      </w:r>
      <w:bookmarkEnd w:id="123"/>
      <w:bookmarkEnd w:id="124"/>
      <w:bookmarkEnd w:id="125"/>
      <w:bookmarkEnd w:id="126"/>
      <w:bookmarkEnd w:id="127"/>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BB389A">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BB389A">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BB389A">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BB389A">
      <w:pPr>
        <w:pStyle w:val="ListParagraph"/>
        <w:widowControl w:val="0"/>
        <w:numPr>
          <w:ilvl w:val="2"/>
          <w:numId w:val="3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BB389A">
      <w:pPr>
        <w:pStyle w:val="ListParagraph"/>
        <w:widowControl w:val="0"/>
        <w:numPr>
          <w:ilvl w:val="2"/>
          <w:numId w:val="3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964F1E5" w14:textId="74C4825C" w:rsidR="00102E37" w:rsidRPr="00102E37" w:rsidRDefault="00883BA0" w:rsidP="00102E37">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8"/>
      <w:bookmarkEnd w:id="129"/>
      <w:bookmarkEnd w:id="130"/>
      <w:bookmarkEnd w:id="131"/>
      <w:bookmarkEnd w:id="132"/>
      <w:bookmarkEnd w:id="133"/>
    </w:p>
    <w:p w14:paraId="5AEDBD5C" w14:textId="77777777" w:rsidR="00883BA0" w:rsidRPr="00D13515" w:rsidRDefault="00E80B39" w:rsidP="00BB389A">
      <w:pPr>
        <w:widowControl w:val="0"/>
        <w:numPr>
          <w:ilvl w:val="0"/>
          <w:numId w:val="41"/>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BB389A">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BB389A">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BB389A">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BB389A">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BB389A">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BB389A">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6F7BDCB9" w14:textId="628CAAF4" w:rsidR="00497279" w:rsidRPr="00497279" w:rsidRDefault="00497279" w:rsidP="00273EFB">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7279">
        <w:rPr>
          <w:rFonts w:ascii="Arial" w:hAnsi="Arial" w:cs="Arial"/>
          <w:b/>
          <w:bCs/>
          <w:color w:val="000000"/>
          <w:sz w:val="22"/>
          <w:szCs w:val="22"/>
          <w:lang w:bidi="en-US"/>
        </w:rPr>
        <w:t xml:space="preserve">A public contract regulated by the </w:t>
      </w:r>
      <w:r w:rsidRPr="00497279">
        <w:rPr>
          <w:rFonts w:ascii="Arial" w:hAnsi="Arial" w:cs="Arial"/>
          <w:b/>
          <w:color w:val="000000"/>
          <w:sz w:val="22"/>
          <w:szCs w:val="22"/>
          <w:lang w:bidi="en-US"/>
        </w:rPr>
        <w:t>Public</w:t>
      </w:r>
      <w:r w:rsidRPr="00497279">
        <w:rPr>
          <w:rFonts w:ascii="Arial" w:hAnsi="Arial" w:cs="Arial"/>
          <w:b/>
          <w:bCs/>
          <w:color w:val="000000"/>
          <w:sz w:val="22"/>
          <w:szCs w:val="22"/>
          <w:lang w:bidi="en-US"/>
        </w:rPr>
        <w:t xml:space="preserve"> Contracts Regulations 2015 with an estimated value </w:t>
      </w:r>
      <w:proofErr w:type="gramStart"/>
      <w:r w:rsidRPr="00497279">
        <w:rPr>
          <w:rFonts w:ascii="Arial" w:hAnsi="Arial" w:cs="Arial"/>
          <w:b/>
          <w:bCs/>
          <w:color w:val="000000"/>
          <w:sz w:val="22"/>
          <w:szCs w:val="22"/>
          <w:lang w:bidi="en-US"/>
        </w:rPr>
        <w:t>in excess of</w:t>
      </w:r>
      <w:proofErr w:type="gramEnd"/>
      <w:r w:rsidRPr="00497279">
        <w:rPr>
          <w:rFonts w:ascii="Arial" w:hAnsi="Arial" w:cs="Arial"/>
          <w:b/>
          <w:bCs/>
          <w:color w:val="000000"/>
          <w:sz w:val="22"/>
          <w:szCs w:val="22"/>
          <w:lang w:bidi="en-US"/>
        </w:rPr>
        <w:t xml:space="preserve"> £25,000 but less than the relevant thresholds referred to in standing order 18(f) is subject to the “light touch” arrangements under Regulations 109-114 of the Public Contracts Regulations 2015</w:t>
      </w:r>
      <w:r w:rsidRPr="00497279">
        <w:rPr>
          <w:rFonts w:ascii="Arial" w:hAnsi="Arial" w:cs="Arial"/>
          <w:b/>
          <w:color w:val="000000"/>
          <w:sz w:val="22"/>
          <w:szCs w:val="22"/>
          <w:lang w:bidi="en-US"/>
        </w:rPr>
        <w:t xml:space="preserve"> </w:t>
      </w:r>
      <w:r w:rsidRPr="00497279">
        <w:rPr>
          <w:rFonts w:ascii="Arial" w:hAnsi="Arial" w:cs="Arial"/>
          <w:b/>
          <w:bCs/>
          <w:color w:val="000000"/>
          <w:sz w:val="22"/>
          <w:szCs w:val="22"/>
          <w:lang w:bidi="en-US"/>
        </w:rPr>
        <w:t>unless it proposes to use an existing list of approved suppliers (framework agreement).</w:t>
      </w:r>
    </w:p>
    <w:p w14:paraId="3AE07B99" w14:textId="1BF05F11" w:rsidR="00883BA0" w:rsidRPr="00D13515" w:rsidRDefault="00883BA0" w:rsidP="00BB389A">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BB389A">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BB389A">
      <w:pPr>
        <w:numPr>
          <w:ilvl w:val="0"/>
          <w:numId w:val="22"/>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2540BA63" w14:textId="77777777" w:rsidR="00883BA0" w:rsidRPr="00D13515" w:rsidRDefault="00883BA0" w:rsidP="00BB389A">
      <w:pPr>
        <w:numPr>
          <w:ilvl w:val="0"/>
          <w:numId w:val="22"/>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BB389A">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BB389A">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BB389A">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Default="00E80B39" w:rsidP="00BB389A">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FC92C97" w14:textId="77777777" w:rsidR="001D4449" w:rsidRDefault="001D4449" w:rsidP="001D4449">
      <w:pPr>
        <w:pStyle w:val="ListParagraph"/>
        <w:numPr>
          <w:ilvl w:val="0"/>
          <w:numId w:val="41"/>
        </w:numPr>
        <w:autoSpaceDE w:val="0"/>
        <w:autoSpaceDN w:val="0"/>
        <w:adjustRightInd w:val="0"/>
        <w:spacing w:line="276" w:lineRule="auto"/>
        <w:rPr>
          <w:rFonts w:ascii="Arial" w:hAnsi="Arial" w:cs="Arial"/>
          <w:b/>
          <w:bCs/>
          <w:color w:val="000000"/>
          <w:sz w:val="22"/>
          <w:szCs w:val="22"/>
          <w:lang w:eastAsia="en-GB"/>
        </w:rPr>
      </w:pPr>
      <w:r>
        <w:rPr>
          <w:rFonts w:ascii="Arial" w:hAnsi="Arial" w:cs="Arial"/>
          <w:b/>
          <w:bCs/>
          <w:color w:val="000000"/>
          <w:sz w:val="22"/>
          <w:szCs w:val="22"/>
          <w:lang w:eastAsia="en-GB"/>
        </w:rPr>
        <w:lastRenderedPageBreak/>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27580B7A" w14:textId="77777777" w:rsidR="001D4449" w:rsidRDefault="001D4449" w:rsidP="001D4449">
      <w:pPr>
        <w:pStyle w:val="ListParagraph"/>
        <w:autoSpaceDE w:val="0"/>
        <w:autoSpaceDN w:val="0"/>
        <w:adjustRightInd w:val="0"/>
        <w:spacing w:line="276" w:lineRule="auto"/>
        <w:ind w:left="540"/>
        <w:rPr>
          <w:rFonts w:ascii="Arial" w:hAnsi="Arial" w:cs="Arial"/>
          <w:b/>
          <w:bCs/>
          <w:color w:val="000000"/>
          <w:sz w:val="22"/>
          <w:szCs w:val="22"/>
          <w:lang w:eastAsia="en-GB"/>
        </w:rPr>
      </w:pPr>
    </w:p>
    <w:p w14:paraId="748C79AA" w14:textId="2BFEFC0C" w:rsidR="00883BA0" w:rsidRDefault="00F373AA" w:rsidP="005127E4">
      <w:pPr>
        <w:pStyle w:val="Heading1"/>
        <w:tabs>
          <w:tab w:val="clear" w:pos="851"/>
          <w:tab w:val="num" w:pos="567"/>
        </w:tabs>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024071"/>
      <w:bookmarkEnd w:id="110"/>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4"/>
      <w:bookmarkEnd w:id="135"/>
      <w:bookmarkEnd w:id="136"/>
      <w:bookmarkEnd w:id="137"/>
      <w:bookmarkEnd w:id="138"/>
      <w:bookmarkEnd w:id="139"/>
    </w:p>
    <w:p w14:paraId="544ECE13" w14:textId="77777777" w:rsidR="00CD7810" w:rsidRPr="00D13515" w:rsidRDefault="00CD7810" w:rsidP="00CD7810">
      <w:pPr>
        <w:widowControl w:val="0"/>
        <w:numPr>
          <w:ilvl w:val="0"/>
          <w:numId w:val="45"/>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matter personal to a member of staff that is being considered by a meeting of </w:t>
      </w:r>
      <w:r>
        <w:rPr>
          <w:rFonts w:ascii="Arial" w:hAnsi="Arial" w:cs="Arial"/>
          <w:color w:val="000000"/>
          <w:sz w:val="22"/>
          <w:szCs w:val="22"/>
          <w:lang w:bidi="en-US"/>
        </w:rPr>
        <w:t>the Staffing Committee</w:t>
      </w:r>
      <w:r w:rsidRPr="00D13515">
        <w:rPr>
          <w:rFonts w:ascii="Arial" w:hAnsi="Arial" w:cs="Arial"/>
          <w:color w:val="000000"/>
          <w:sz w:val="22"/>
          <w:szCs w:val="22"/>
          <w:lang w:bidi="en-US"/>
        </w:rPr>
        <w:t xml:space="preserve"> is subject to standing order 11.</w:t>
      </w:r>
    </w:p>
    <w:p w14:paraId="6E448BE3" w14:textId="7FDBA693" w:rsidR="00CD7810" w:rsidRPr="00D13515" w:rsidRDefault="00CD7810" w:rsidP="00CD7810">
      <w:pPr>
        <w:widowControl w:val="0"/>
        <w:numPr>
          <w:ilvl w:val="0"/>
          <w:numId w:val="45"/>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the Council’s policy regarding absences from work, the Council’s most senior member of staff shall notify the </w:t>
      </w:r>
      <w:r w:rsidR="001D4449">
        <w:rPr>
          <w:rFonts w:ascii="Arial" w:hAnsi="Arial" w:cs="Arial"/>
          <w:color w:val="000000"/>
          <w:sz w:val="22"/>
          <w:szCs w:val="22"/>
          <w:lang w:bidi="en-US"/>
        </w:rPr>
        <w:t>C</w:t>
      </w:r>
      <w:r w:rsidRPr="00D13515">
        <w:rPr>
          <w:rFonts w:ascii="Arial" w:hAnsi="Arial" w:cs="Arial"/>
          <w:color w:val="000000"/>
          <w:sz w:val="22"/>
          <w:szCs w:val="22"/>
          <w:lang w:bidi="en-US"/>
        </w:rPr>
        <w:t xml:space="preserve">hairman of </w:t>
      </w:r>
      <w:r>
        <w:rPr>
          <w:rFonts w:ascii="Arial" w:hAnsi="Arial" w:cs="Arial"/>
          <w:color w:val="000000"/>
          <w:sz w:val="22"/>
          <w:szCs w:val="22"/>
          <w:lang w:bidi="en-US"/>
        </w:rPr>
        <w:t xml:space="preserve">the Staffing Committee </w:t>
      </w:r>
      <w:r w:rsidRPr="00D13515">
        <w:rPr>
          <w:rFonts w:ascii="Arial" w:hAnsi="Arial" w:cs="Arial"/>
          <w:color w:val="000000"/>
          <w:sz w:val="22"/>
          <w:szCs w:val="22"/>
          <w:lang w:bidi="en-US"/>
        </w:rPr>
        <w:t xml:space="preserve">or, if </w:t>
      </w:r>
      <w:r>
        <w:rPr>
          <w:rFonts w:ascii="Arial" w:hAnsi="Arial" w:cs="Arial"/>
          <w:color w:val="000000"/>
          <w:sz w:val="22"/>
          <w:szCs w:val="22"/>
          <w:lang w:bidi="en-US"/>
        </w:rPr>
        <w:t>they</w:t>
      </w:r>
      <w:r w:rsidRPr="00D13515">
        <w:rPr>
          <w:rFonts w:ascii="Arial" w:hAnsi="Arial" w:cs="Arial"/>
          <w:color w:val="000000"/>
          <w:sz w:val="22"/>
          <w:szCs w:val="22"/>
          <w:lang w:bidi="en-US"/>
        </w:rPr>
        <w:t xml:space="preserve"> </w:t>
      </w:r>
      <w:r>
        <w:rPr>
          <w:rFonts w:ascii="Arial" w:hAnsi="Arial" w:cs="Arial"/>
          <w:color w:val="000000"/>
          <w:sz w:val="22"/>
          <w:szCs w:val="22"/>
          <w:lang w:bidi="en-US"/>
        </w:rPr>
        <w:t xml:space="preserve">are </w:t>
      </w:r>
      <w:r w:rsidRPr="00D13515">
        <w:rPr>
          <w:rFonts w:ascii="Arial" w:hAnsi="Arial" w:cs="Arial"/>
          <w:color w:val="000000"/>
          <w:sz w:val="22"/>
          <w:szCs w:val="22"/>
          <w:lang w:bidi="en-US"/>
        </w:rPr>
        <w:t xml:space="preserve">not available, </w:t>
      </w:r>
      <w:r>
        <w:rPr>
          <w:rFonts w:ascii="Arial" w:hAnsi="Arial" w:cs="Arial"/>
          <w:color w:val="000000"/>
          <w:sz w:val="22"/>
          <w:szCs w:val="22"/>
          <w:lang w:bidi="en-US"/>
        </w:rPr>
        <w:t xml:space="preserve">another Member of the Staffing Committee </w:t>
      </w:r>
      <w:r w:rsidRPr="00D13515">
        <w:rPr>
          <w:rFonts w:ascii="Arial" w:hAnsi="Arial" w:cs="Arial"/>
          <w:color w:val="000000"/>
          <w:sz w:val="22"/>
          <w:szCs w:val="22"/>
          <w:lang w:bidi="en-US"/>
        </w:rPr>
        <w:t>of absence occasioned by illness or other reason and that person shall report such absence to</w:t>
      </w:r>
      <w:r>
        <w:rPr>
          <w:rFonts w:ascii="Arial" w:hAnsi="Arial" w:cs="Arial"/>
          <w:color w:val="000000"/>
          <w:sz w:val="22"/>
          <w:szCs w:val="22"/>
          <w:lang w:bidi="en-US"/>
        </w:rPr>
        <w:t xml:space="preserve"> Staffing Committee at its next meeting.</w:t>
      </w:r>
    </w:p>
    <w:p w14:paraId="56B76D43" w14:textId="102D3598" w:rsidR="00CD7810" w:rsidRDefault="00CD7810" w:rsidP="00CD7810">
      <w:pPr>
        <w:widowControl w:val="0"/>
        <w:numPr>
          <w:ilvl w:val="0"/>
          <w:numId w:val="45"/>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1D4449">
        <w:rPr>
          <w:rFonts w:ascii="Arial" w:hAnsi="Arial" w:cs="Arial"/>
          <w:color w:val="000000"/>
          <w:sz w:val="22"/>
          <w:szCs w:val="22"/>
          <w:lang w:bidi="en-US"/>
        </w:rPr>
        <w:t>C</w:t>
      </w:r>
      <w:r w:rsidRPr="00D13515">
        <w:rPr>
          <w:rFonts w:ascii="Arial" w:hAnsi="Arial" w:cs="Arial"/>
          <w:color w:val="000000"/>
          <w:sz w:val="22"/>
          <w:szCs w:val="22"/>
          <w:lang w:bidi="en-US"/>
        </w:rPr>
        <w:t xml:space="preserve">hairman of </w:t>
      </w:r>
      <w:r>
        <w:rPr>
          <w:rFonts w:ascii="Arial" w:hAnsi="Arial" w:cs="Arial"/>
          <w:color w:val="000000"/>
          <w:sz w:val="22"/>
          <w:szCs w:val="22"/>
          <w:lang w:bidi="en-US"/>
        </w:rPr>
        <w:t>the Staffing Committee</w:t>
      </w:r>
      <w:r w:rsidRPr="00D13515">
        <w:rPr>
          <w:rFonts w:ascii="Arial" w:hAnsi="Arial" w:cs="Arial"/>
          <w:color w:val="000000"/>
          <w:sz w:val="22"/>
          <w:szCs w:val="22"/>
          <w:lang w:bidi="en-US"/>
        </w:rPr>
        <w:t xml:space="preserve"> or in </w:t>
      </w:r>
      <w:r>
        <w:rPr>
          <w:rFonts w:ascii="Arial" w:hAnsi="Arial" w:cs="Arial"/>
          <w:color w:val="000000"/>
          <w:sz w:val="22"/>
          <w:szCs w:val="22"/>
          <w:lang w:bidi="en-US"/>
        </w:rPr>
        <w:t>their</w:t>
      </w:r>
      <w:r w:rsidRPr="00D13515">
        <w:rPr>
          <w:rFonts w:ascii="Arial" w:hAnsi="Arial" w:cs="Arial"/>
          <w:color w:val="000000"/>
          <w:sz w:val="22"/>
          <w:szCs w:val="22"/>
          <w:lang w:bidi="en-US"/>
        </w:rPr>
        <w:t xml:space="preserve"> absence,</w:t>
      </w:r>
      <w:r>
        <w:rPr>
          <w:rFonts w:ascii="Arial" w:hAnsi="Arial" w:cs="Arial"/>
          <w:color w:val="000000"/>
          <w:sz w:val="22"/>
          <w:szCs w:val="22"/>
          <w:lang w:bidi="en-US"/>
        </w:rPr>
        <w:t xml:space="preserve"> another Member of the Staffing Committee</w:t>
      </w:r>
      <w:r w:rsidRPr="00D13515">
        <w:rPr>
          <w:rFonts w:ascii="Arial" w:hAnsi="Arial" w:cs="Arial"/>
          <w:color w:val="000000"/>
          <w:sz w:val="22"/>
          <w:szCs w:val="22"/>
          <w:lang w:bidi="en-US"/>
        </w:rPr>
        <w:t xml:space="preserve"> shall upon a resolution conduct a review of the performance and annual appraisal of the work of </w:t>
      </w:r>
      <w:r>
        <w:rPr>
          <w:rFonts w:ascii="Arial" w:hAnsi="Arial" w:cs="Arial"/>
          <w:color w:val="000000"/>
          <w:sz w:val="22"/>
          <w:szCs w:val="22"/>
          <w:lang w:bidi="en-US"/>
        </w:rPr>
        <w:t>the Clerk</w:t>
      </w:r>
      <w:r w:rsidRPr="00D13515">
        <w:rPr>
          <w:rFonts w:ascii="Arial" w:hAnsi="Arial" w:cs="Arial"/>
          <w:color w:val="000000"/>
          <w:sz w:val="22"/>
          <w:szCs w:val="22"/>
          <w:lang w:bidi="en-US"/>
        </w:rPr>
        <w:t>. The reviews and appraisal sha</w:t>
      </w:r>
      <w:r>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Pr>
          <w:rFonts w:ascii="Arial" w:hAnsi="Arial" w:cs="Arial"/>
          <w:color w:val="000000"/>
          <w:sz w:val="22"/>
          <w:szCs w:val="22"/>
          <w:lang w:bidi="en-US"/>
        </w:rPr>
        <w:t>the Staffing Committee.</w:t>
      </w:r>
    </w:p>
    <w:p w14:paraId="55E78F76" w14:textId="4A50A10B" w:rsidR="00CD7810" w:rsidRDefault="00CD7810" w:rsidP="00CD7810">
      <w:pPr>
        <w:widowControl w:val="0"/>
        <w:numPr>
          <w:ilvl w:val="0"/>
          <w:numId w:val="45"/>
        </w:numPr>
        <w:tabs>
          <w:tab w:val="clear" w:pos="1701"/>
          <w:tab w:val="num" w:pos="1134"/>
        </w:tabs>
        <w:suppressAutoHyphens/>
        <w:autoSpaceDE w:val="0"/>
        <w:autoSpaceDN w:val="0"/>
        <w:adjustRightInd w:val="0"/>
        <w:spacing w:after="200" w:line="276" w:lineRule="auto"/>
        <w:ind w:left="567" w:right="-14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Council’s policy regarding the handling of grievance matters, the Council’s most senior member of staff (</w:t>
      </w:r>
      <w:r>
        <w:rPr>
          <w:rFonts w:ascii="Arial" w:hAnsi="Arial" w:cs="Arial"/>
          <w:color w:val="000000"/>
          <w:sz w:val="22"/>
          <w:szCs w:val="22"/>
          <w:lang w:bidi="en-US"/>
        </w:rPr>
        <w:t>the Clerk</w:t>
      </w:r>
      <w:r w:rsidRPr="00D13515">
        <w:rPr>
          <w:rFonts w:ascii="Arial" w:hAnsi="Arial" w:cs="Arial"/>
          <w:color w:val="000000"/>
          <w:sz w:val="22"/>
          <w:szCs w:val="22"/>
          <w:lang w:bidi="en-US"/>
        </w:rPr>
        <w:t xml:space="preserve">) shall contact the </w:t>
      </w:r>
      <w:r>
        <w:rPr>
          <w:rFonts w:ascii="Arial" w:hAnsi="Arial" w:cs="Arial"/>
          <w:color w:val="000000"/>
          <w:sz w:val="22"/>
          <w:szCs w:val="22"/>
          <w:lang w:bidi="en-US"/>
        </w:rPr>
        <w:t>C</w:t>
      </w:r>
      <w:r w:rsidRPr="00D13515">
        <w:rPr>
          <w:rFonts w:ascii="Arial" w:hAnsi="Arial" w:cs="Arial"/>
          <w:color w:val="000000"/>
          <w:sz w:val="22"/>
          <w:szCs w:val="22"/>
          <w:lang w:bidi="en-US"/>
        </w:rPr>
        <w:t xml:space="preserve">hairman of </w:t>
      </w:r>
      <w:r>
        <w:rPr>
          <w:rFonts w:ascii="Arial" w:hAnsi="Arial" w:cs="Arial"/>
          <w:color w:val="000000"/>
          <w:sz w:val="22"/>
          <w:szCs w:val="22"/>
          <w:lang w:bidi="en-US"/>
        </w:rPr>
        <w:t>the Staffing Committee or in their</w:t>
      </w:r>
      <w:r w:rsidR="001D4449">
        <w:rPr>
          <w:rFonts w:ascii="Arial" w:hAnsi="Arial" w:cs="Arial"/>
          <w:color w:val="000000"/>
          <w:sz w:val="22"/>
          <w:szCs w:val="22"/>
          <w:lang w:bidi="en-US"/>
        </w:rPr>
        <w:t xml:space="preserve"> </w:t>
      </w:r>
      <w:r>
        <w:rPr>
          <w:rFonts w:ascii="Arial" w:hAnsi="Arial" w:cs="Arial"/>
          <w:color w:val="000000"/>
          <w:sz w:val="22"/>
          <w:szCs w:val="22"/>
          <w:lang w:bidi="en-US"/>
        </w:rPr>
        <w:t xml:space="preserve">absence another Member of the Staffing Committee </w:t>
      </w:r>
      <w:r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Pr>
          <w:rFonts w:ascii="Arial" w:hAnsi="Arial" w:cs="Arial"/>
          <w:color w:val="000000"/>
          <w:sz w:val="22"/>
          <w:szCs w:val="22"/>
          <w:lang w:bidi="en-US"/>
        </w:rPr>
        <w:t>the Staffing Committee</w:t>
      </w:r>
      <w:r w:rsidR="001D4449">
        <w:rPr>
          <w:rFonts w:ascii="Arial" w:hAnsi="Arial" w:cs="Arial"/>
          <w:color w:val="000000"/>
          <w:sz w:val="22"/>
          <w:szCs w:val="22"/>
          <w:lang w:bidi="en-US"/>
        </w:rPr>
        <w:t>.</w:t>
      </w:r>
    </w:p>
    <w:p w14:paraId="2F777FD4" w14:textId="316DC5A9" w:rsidR="00CD7810" w:rsidRDefault="00CD7810" w:rsidP="00CD7810">
      <w:pPr>
        <w:widowControl w:val="0"/>
        <w:numPr>
          <w:ilvl w:val="0"/>
          <w:numId w:val="45"/>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the Council’s policy regarding the handling of grievance matters, if an informal or formal grievance matter raised by </w:t>
      </w:r>
      <w:r>
        <w:rPr>
          <w:rFonts w:ascii="Arial" w:hAnsi="Arial" w:cs="Arial"/>
          <w:color w:val="000000"/>
          <w:sz w:val="22"/>
          <w:szCs w:val="22"/>
          <w:lang w:bidi="en-US"/>
        </w:rPr>
        <w:t xml:space="preserve">the Clerk </w:t>
      </w:r>
      <w:r w:rsidRPr="00D13515">
        <w:rPr>
          <w:rFonts w:ascii="Arial" w:hAnsi="Arial" w:cs="Arial"/>
          <w:color w:val="000000"/>
          <w:sz w:val="22"/>
          <w:szCs w:val="22"/>
          <w:lang w:bidi="en-US"/>
        </w:rPr>
        <w:t xml:space="preserve">relates to the </w:t>
      </w:r>
      <w:r>
        <w:rPr>
          <w:rFonts w:ascii="Arial" w:hAnsi="Arial" w:cs="Arial"/>
          <w:color w:val="000000"/>
          <w:sz w:val="22"/>
          <w:szCs w:val="22"/>
          <w:lang w:bidi="en-US"/>
        </w:rPr>
        <w:t>C</w:t>
      </w:r>
      <w:r w:rsidRPr="00D13515">
        <w:rPr>
          <w:rFonts w:ascii="Arial" w:hAnsi="Arial" w:cs="Arial"/>
          <w:color w:val="000000"/>
          <w:sz w:val="22"/>
          <w:szCs w:val="22"/>
          <w:lang w:bidi="en-US"/>
        </w:rPr>
        <w:t xml:space="preserve">hairman </w:t>
      </w:r>
      <w:r>
        <w:rPr>
          <w:rFonts w:ascii="Arial" w:hAnsi="Arial" w:cs="Arial"/>
          <w:color w:val="000000"/>
          <w:sz w:val="22"/>
          <w:szCs w:val="22"/>
          <w:lang w:bidi="en-US"/>
        </w:rPr>
        <w:t>or other Member of the Staffing Committee</w:t>
      </w:r>
      <w:r w:rsidRPr="00D13515">
        <w:rPr>
          <w:rFonts w:ascii="Arial" w:hAnsi="Arial" w:cs="Arial"/>
          <w:color w:val="000000"/>
          <w:sz w:val="22"/>
          <w:szCs w:val="22"/>
          <w:lang w:bidi="en-US"/>
        </w:rPr>
        <w:t xml:space="preserve">, this shall be communicated to </w:t>
      </w:r>
      <w:r>
        <w:rPr>
          <w:rFonts w:ascii="Arial" w:hAnsi="Arial" w:cs="Arial"/>
          <w:color w:val="000000"/>
          <w:sz w:val="22"/>
          <w:szCs w:val="22"/>
          <w:lang w:bidi="en-US"/>
        </w:rPr>
        <w:t>the Council Chairman,</w:t>
      </w:r>
      <w:r w:rsidRPr="00D13515">
        <w:rPr>
          <w:rFonts w:ascii="Arial" w:hAnsi="Arial" w:cs="Arial"/>
          <w:color w:val="000000"/>
          <w:sz w:val="22"/>
          <w:szCs w:val="22"/>
          <w:lang w:bidi="en-US"/>
        </w:rPr>
        <w:t xml:space="preserve"> which shall be reported back and progressed by resolution of </w:t>
      </w:r>
      <w:r>
        <w:rPr>
          <w:rFonts w:ascii="Arial" w:hAnsi="Arial" w:cs="Arial"/>
          <w:color w:val="000000"/>
          <w:sz w:val="22"/>
          <w:szCs w:val="22"/>
          <w:lang w:bidi="en-US"/>
        </w:rPr>
        <w:t xml:space="preserve">Full </w:t>
      </w:r>
      <w:proofErr w:type="gramStart"/>
      <w:r>
        <w:rPr>
          <w:rFonts w:ascii="Arial" w:hAnsi="Arial" w:cs="Arial"/>
          <w:color w:val="000000"/>
          <w:sz w:val="22"/>
          <w:szCs w:val="22"/>
          <w:lang w:bidi="en-US"/>
        </w:rPr>
        <w:t>Council .</w:t>
      </w:r>
      <w:proofErr w:type="gramEnd"/>
    </w:p>
    <w:p w14:paraId="166FB951" w14:textId="77777777" w:rsidR="00CD7810" w:rsidRPr="00F373AA" w:rsidRDefault="00CD7810" w:rsidP="00CD7810">
      <w:pPr>
        <w:widowControl w:val="0"/>
        <w:numPr>
          <w:ilvl w:val="0"/>
          <w:numId w:val="45"/>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7A8E1603" w14:textId="043AEAD6" w:rsidR="00BB389A" w:rsidRPr="00CD7810" w:rsidRDefault="00CD7810" w:rsidP="00CD7810">
      <w:pPr>
        <w:widowControl w:val="0"/>
        <w:numPr>
          <w:ilvl w:val="0"/>
          <w:numId w:val="45"/>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11(a), persons with line management responsibilities shall have access to staff records referred to in standing order 19(f).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0"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0"/>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28220FA0" w14:textId="77777777" w:rsidR="008A5827" w:rsidRDefault="00FC7B2B" w:rsidP="008A5827">
      <w:pPr>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2946516" w14:textId="77777777" w:rsidR="001D4449" w:rsidRDefault="001D4449" w:rsidP="008A5827">
      <w:pPr>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D4449">
        <w:rPr>
          <w:rFonts w:ascii="Arial" w:hAnsi="Arial" w:cs="Arial"/>
          <w:b/>
          <w:color w:val="000000"/>
          <w:sz w:val="22"/>
          <w:szCs w:val="22"/>
          <w:lang w:bidi="en-US"/>
        </w:rPr>
        <w:lastRenderedPageBreak/>
        <w:t xml:space="preserve">If gross annual income or expenditure (whichever is higher) does not exceed £25,000 </w:t>
      </w:r>
      <w:r>
        <w:rPr>
          <w:rFonts w:ascii="Arial" w:hAnsi="Arial" w:cs="Arial"/>
          <w:b/>
          <w:color w:val="000000"/>
          <w:sz w:val="22"/>
          <w:szCs w:val="22"/>
          <w:lang w:bidi="en-US"/>
        </w:rPr>
        <w:t>t</w:t>
      </w:r>
      <w:r w:rsidRPr="001D4449">
        <w:rPr>
          <w:rFonts w:ascii="Arial" w:hAnsi="Arial" w:cs="Arial"/>
          <w:b/>
          <w:color w:val="000000"/>
          <w:sz w:val="22"/>
          <w:szCs w:val="22"/>
          <w:lang w:bidi="en-US"/>
        </w:rPr>
        <w:t xml:space="preserve">he Council shall publish information in accordance with the requirements of the Smaller Authorities (Transparency Requirements) (England) Regulations 2015. </w:t>
      </w:r>
    </w:p>
    <w:p w14:paraId="4EA90BBE" w14:textId="15FEF8EE" w:rsidR="00E273FE" w:rsidRDefault="001D4449" w:rsidP="008A5827">
      <w:pPr>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D4449">
        <w:rPr>
          <w:rFonts w:ascii="Arial" w:hAnsi="Arial" w:cs="Arial"/>
          <w:b/>
          <w:color w:val="000000"/>
          <w:sz w:val="22"/>
          <w:szCs w:val="22"/>
          <w:lang w:bidi="en-US"/>
        </w:rPr>
        <w:t xml:space="preserve">If gross annual income or expenditure (whichever is the higher) exceeds £200,000 </w:t>
      </w:r>
      <w:r>
        <w:rPr>
          <w:rFonts w:ascii="Arial" w:hAnsi="Arial" w:cs="Arial"/>
          <w:b/>
          <w:color w:val="000000"/>
          <w:sz w:val="22"/>
          <w:szCs w:val="22"/>
          <w:lang w:bidi="en-US"/>
        </w:rPr>
        <w:t>t</w:t>
      </w:r>
      <w:r w:rsidRPr="001D4449">
        <w:rPr>
          <w:rFonts w:ascii="Arial" w:hAnsi="Arial" w:cs="Arial"/>
          <w:b/>
          <w:color w:val="000000"/>
          <w:sz w:val="22"/>
          <w:szCs w:val="22"/>
          <w:lang w:bidi="en-US"/>
        </w:rPr>
        <w:t>he Council, shall publish information in accordance with the requirements of the Local Government (Transparency Requirements) (England) Regulations 2015.</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1"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1"/>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BB389A">
      <w:pPr>
        <w:pStyle w:val="ListParagraph"/>
        <w:numPr>
          <w:ilvl w:val="0"/>
          <w:numId w:val="43"/>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1A455AD7" w:rsidR="0095349E" w:rsidRPr="00D13515" w:rsidRDefault="00BC50B3" w:rsidP="00BB389A">
      <w:pPr>
        <w:pStyle w:val="ListParagraph"/>
        <w:numPr>
          <w:ilvl w:val="0"/>
          <w:numId w:val="43"/>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ED4CB3">
        <w:rPr>
          <w:rFonts w:ascii="Arial" w:hAnsi="Arial" w:cs="Arial"/>
          <w:b/>
          <w:sz w:val="22"/>
        </w:rPr>
        <w:t>their</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BB389A">
      <w:pPr>
        <w:pStyle w:val="ListParagraph"/>
        <w:numPr>
          <w:ilvl w:val="0"/>
          <w:numId w:val="43"/>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BB389A">
      <w:pPr>
        <w:pStyle w:val="ListParagraph"/>
        <w:numPr>
          <w:ilvl w:val="0"/>
          <w:numId w:val="43"/>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BB389A">
      <w:pPr>
        <w:pStyle w:val="ListParagraph"/>
        <w:numPr>
          <w:ilvl w:val="0"/>
          <w:numId w:val="43"/>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BB389A">
      <w:pPr>
        <w:pStyle w:val="ListParagraph"/>
        <w:numPr>
          <w:ilvl w:val="0"/>
          <w:numId w:val="43"/>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2"/>
      <w:bookmarkEnd w:id="143"/>
      <w:bookmarkEnd w:id="144"/>
      <w:bookmarkEnd w:id="145"/>
      <w:bookmarkEnd w:id="146"/>
      <w:bookmarkEnd w:id="147"/>
    </w:p>
    <w:p w14:paraId="10346CB4" w14:textId="5688C018" w:rsidR="00883BA0" w:rsidRPr="00986762" w:rsidRDefault="00883BA0" w:rsidP="00BB389A">
      <w:pPr>
        <w:widowControl w:val="0"/>
        <w:numPr>
          <w:ilvl w:val="0"/>
          <w:numId w:val="1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1F7F4A">
      <w:pPr>
        <w:pStyle w:val="Heading1"/>
        <w:tabs>
          <w:tab w:val="clear" w:pos="851"/>
          <w:tab w:val="num" w:pos="567"/>
        </w:tabs>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8"/>
      <w:bookmarkEnd w:id="149"/>
      <w:bookmarkEnd w:id="150"/>
      <w:bookmarkEnd w:id="151"/>
      <w:bookmarkEnd w:id="152"/>
      <w:bookmarkEnd w:id="153"/>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610C901" w14:textId="77777777" w:rsidR="001F7F4A" w:rsidRDefault="00883BA0" w:rsidP="001F7F4A">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78789C4A" w:rsidR="00883BA0" w:rsidRPr="00ED4CB3" w:rsidRDefault="00883BA0" w:rsidP="001F7F4A">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ED4CB3">
        <w:rPr>
          <w:rFonts w:ascii="Arial" w:hAnsi="Arial" w:cs="Arial"/>
          <w:b/>
          <w:bCs/>
          <w:color w:val="000000"/>
          <w:sz w:val="22"/>
          <w:szCs w:val="22"/>
          <w:lang w:bidi="en-US"/>
        </w:rPr>
        <w:t>Subject to standing order 2</w:t>
      </w:r>
      <w:r w:rsidR="00EF6623" w:rsidRPr="00ED4CB3">
        <w:rPr>
          <w:rFonts w:ascii="Arial" w:hAnsi="Arial" w:cs="Arial"/>
          <w:b/>
          <w:bCs/>
          <w:color w:val="000000"/>
          <w:sz w:val="22"/>
          <w:szCs w:val="22"/>
          <w:lang w:bidi="en-US"/>
        </w:rPr>
        <w:t>3</w:t>
      </w:r>
      <w:r w:rsidRPr="00ED4CB3">
        <w:rPr>
          <w:rFonts w:ascii="Arial" w:hAnsi="Arial" w:cs="Arial"/>
          <w:b/>
          <w:bCs/>
          <w:color w:val="000000"/>
          <w:sz w:val="22"/>
          <w:szCs w:val="22"/>
          <w:lang w:bidi="en-US"/>
        </w:rPr>
        <w:t>(a</w:t>
      </w:r>
      <w:r w:rsidR="00D87BF7" w:rsidRPr="00ED4CB3">
        <w:rPr>
          <w:rFonts w:ascii="Arial" w:hAnsi="Arial" w:cs="Arial"/>
          <w:b/>
          <w:bCs/>
          <w:color w:val="000000"/>
          <w:sz w:val="22"/>
          <w:szCs w:val="22"/>
          <w:lang w:bidi="en-US"/>
        </w:rPr>
        <w:t>),</w:t>
      </w:r>
      <w:r w:rsidRPr="00ED4CB3">
        <w:rPr>
          <w:rFonts w:ascii="Arial" w:hAnsi="Arial" w:cs="Arial"/>
          <w:b/>
          <w:bCs/>
          <w:color w:val="000000"/>
          <w:sz w:val="22"/>
          <w:szCs w:val="22"/>
          <w:lang w:bidi="en-US"/>
        </w:rPr>
        <w:t xml:space="preserve"> any two councill</w:t>
      </w:r>
      <w:r w:rsidR="00857F9E" w:rsidRPr="00ED4CB3">
        <w:rPr>
          <w:rFonts w:ascii="Arial" w:hAnsi="Arial" w:cs="Arial"/>
          <w:b/>
          <w:bCs/>
          <w:color w:val="000000"/>
          <w:sz w:val="22"/>
          <w:szCs w:val="22"/>
          <w:lang w:bidi="en-US"/>
        </w:rPr>
        <w:t xml:space="preserve">ors </w:t>
      </w:r>
      <w:proofErr w:type="gramStart"/>
      <w:r w:rsidR="00857F9E" w:rsidRPr="00ED4CB3">
        <w:rPr>
          <w:rFonts w:ascii="Arial" w:hAnsi="Arial" w:cs="Arial"/>
          <w:b/>
          <w:bCs/>
          <w:color w:val="000000"/>
          <w:sz w:val="22"/>
          <w:szCs w:val="22"/>
          <w:lang w:bidi="en-US"/>
        </w:rPr>
        <w:t>may sign,</w:t>
      </w:r>
      <w:proofErr w:type="gramEnd"/>
      <w:r w:rsidR="00857F9E" w:rsidRPr="00ED4CB3">
        <w:rPr>
          <w:rFonts w:ascii="Arial" w:hAnsi="Arial" w:cs="Arial"/>
          <w:b/>
          <w:bCs/>
          <w:color w:val="000000"/>
          <w:sz w:val="22"/>
          <w:szCs w:val="22"/>
          <w:lang w:bidi="en-US"/>
        </w:rPr>
        <w:t xml:space="preserve"> on behalf of the C</w:t>
      </w:r>
      <w:r w:rsidRPr="00ED4CB3">
        <w:rPr>
          <w:rFonts w:ascii="Arial" w:hAnsi="Arial" w:cs="Arial"/>
          <w:b/>
          <w:bCs/>
          <w:color w:val="000000"/>
          <w:sz w:val="22"/>
          <w:szCs w:val="22"/>
          <w:lang w:bidi="en-US"/>
        </w:rPr>
        <w:t>ouncil, any deed required by law and the Proper Officer shall witness their signatures.</w:t>
      </w:r>
    </w:p>
    <w:p w14:paraId="7C3C7DBA" w14:textId="0CFC0A9A" w:rsidR="00883BA0" w:rsidRPr="00986762" w:rsidRDefault="00986762" w:rsidP="005127E4">
      <w:pPr>
        <w:pStyle w:val="Heading1"/>
        <w:spacing w:before="0" w:after="200" w:line="276" w:lineRule="auto"/>
        <w:ind w:left="567" w:hanging="567"/>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4"/>
      <w:bookmarkEnd w:id="155"/>
      <w:bookmarkEnd w:id="156"/>
      <w:bookmarkEnd w:id="157"/>
      <w:bookmarkEnd w:id="158"/>
      <w:bookmarkEnd w:id="159"/>
    </w:p>
    <w:p w14:paraId="37B04ADF" w14:textId="3C2F6440" w:rsidR="00883BA0" w:rsidRPr="00D13515" w:rsidRDefault="00883BA0" w:rsidP="00BB389A">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w:t>
      </w:r>
      <w:r w:rsidRPr="00D13515">
        <w:rPr>
          <w:rFonts w:ascii="Arial" w:hAnsi="Arial" w:cs="Arial"/>
          <w:color w:val="000000"/>
          <w:sz w:val="22"/>
          <w:szCs w:val="22"/>
          <w:lang w:bidi="en-US"/>
        </w:rPr>
        <w:lastRenderedPageBreak/>
        <w:t xml:space="preserve">agenda, to the ward councillor(s) of the 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334A870A" w14:textId="17D8ED5B" w:rsidR="00280A5F" w:rsidRPr="001F7F4A" w:rsidRDefault="00857F9E" w:rsidP="005127E4">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r w:rsidR="001F7F4A">
        <w:rPr>
          <w:rFonts w:ascii="Arial" w:hAnsi="Arial" w:cs="Arial"/>
          <w:color w:val="000000"/>
          <w:sz w:val="22"/>
          <w:szCs w:val="22"/>
          <w:lang w:bidi="en-US"/>
        </w:rPr>
        <w:t>.</w:t>
      </w:r>
      <w:bookmarkStart w:id="160" w:name="_Toc359318579"/>
      <w:bookmarkStart w:id="161" w:name="_Toc359334530"/>
      <w:bookmarkStart w:id="162" w:name="_Toc359334809"/>
      <w:bookmarkStart w:id="163" w:name="_Toc359336511"/>
      <w:bookmarkStart w:id="164"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5"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0"/>
      <w:bookmarkEnd w:id="161"/>
      <w:bookmarkEnd w:id="162"/>
      <w:bookmarkEnd w:id="163"/>
      <w:bookmarkEnd w:id="165"/>
    </w:p>
    <w:p w14:paraId="715667DD" w14:textId="77777777" w:rsidR="00883BA0" w:rsidRPr="00D13515" w:rsidRDefault="00883BA0" w:rsidP="00BB389A">
      <w:pPr>
        <w:pStyle w:val="ListParagraph"/>
        <w:widowControl w:val="0"/>
        <w:numPr>
          <w:ilvl w:val="1"/>
          <w:numId w:val="31"/>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BB389A">
      <w:pPr>
        <w:widowControl w:val="0"/>
        <w:numPr>
          <w:ilvl w:val="0"/>
          <w:numId w:val="32"/>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BB389A">
      <w:pPr>
        <w:widowControl w:val="0"/>
        <w:numPr>
          <w:ilvl w:val="0"/>
          <w:numId w:val="32"/>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4"/>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6" w:name="_Toc359318581"/>
      <w:bookmarkStart w:id="167" w:name="_Toc359334532"/>
      <w:bookmarkStart w:id="168" w:name="_Toc359334811"/>
      <w:bookmarkStart w:id="169" w:name="_Toc359336513"/>
      <w:bookmarkStart w:id="170"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6"/>
      <w:bookmarkEnd w:id="167"/>
      <w:bookmarkEnd w:id="168"/>
      <w:bookmarkEnd w:id="169"/>
      <w:bookmarkEnd w:id="170"/>
    </w:p>
    <w:p w14:paraId="1099A100" w14:textId="77777777" w:rsidR="00883BA0" w:rsidRPr="00D13515" w:rsidRDefault="00883BA0" w:rsidP="00BB389A">
      <w:pPr>
        <w:widowControl w:val="0"/>
        <w:numPr>
          <w:ilvl w:val="0"/>
          <w:numId w:val="33"/>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301A82F8" w:rsidR="00883BA0" w:rsidRPr="00D13515" w:rsidRDefault="00883BA0" w:rsidP="00BB389A">
      <w:pPr>
        <w:pStyle w:val="ListParagraph"/>
        <w:widowControl w:val="0"/>
        <w:numPr>
          <w:ilvl w:val="0"/>
          <w:numId w:val="33"/>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1F7F4A">
        <w:rPr>
          <w:rFonts w:ascii="Arial" w:hAnsi="Arial" w:cs="Arial"/>
          <w:sz w:val="22"/>
          <w:szCs w:val="22"/>
          <w:lang w:bidi="en-US"/>
        </w:rPr>
        <w:t>(</w:t>
      </w:r>
      <w:r w:rsidR="00A55F26">
        <w:rPr>
          <w:rFonts w:ascii="Arial" w:hAnsi="Arial" w:cs="Arial"/>
          <w:sz w:val="22"/>
          <w:szCs w:val="22"/>
          <w:lang w:bidi="en-US"/>
        </w:rPr>
        <w:t>3</w:t>
      </w:r>
      <w:r w:rsidR="001F7F4A">
        <w:rPr>
          <w:rFonts w:ascii="Arial" w:hAnsi="Arial" w:cs="Arial"/>
          <w:sz w:val="22"/>
          <w:szCs w:val="22"/>
          <w:lang w:bidi="en-US"/>
        </w:rPr>
        <w:t xml:space="preserve">) </w:t>
      </w:r>
      <w:r w:rsidRPr="00D13515">
        <w:rPr>
          <w:rFonts w:ascii="Arial" w:hAnsi="Arial" w:cs="Arial"/>
          <w:sz w:val="22"/>
          <w:szCs w:val="22"/>
          <w:lang w:bidi="en-US"/>
        </w:rPr>
        <w:t>councillors to be given to the Proper Officer in accordance with standing order 9.</w:t>
      </w:r>
    </w:p>
    <w:p w14:paraId="67B8C83C" w14:textId="77777777" w:rsidR="00883BA0" w:rsidRPr="00D13515" w:rsidRDefault="00883BA0" w:rsidP="00BB389A">
      <w:pPr>
        <w:widowControl w:val="0"/>
        <w:numPr>
          <w:ilvl w:val="0"/>
          <w:numId w:val="33"/>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E94DBF8" w14:textId="78025513" w:rsidR="00B64562" w:rsidRPr="00A55F26" w:rsidRDefault="00883BA0" w:rsidP="00A55F26">
      <w:pPr>
        <w:widowControl w:val="0"/>
        <w:numPr>
          <w:ilvl w:val="0"/>
          <w:numId w:val="33"/>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6321BD6A" w14:textId="77777777" w:rsidR="00835425" w:rsidRDefault="00835425" w:rsidP="00835425">
      <w:pPr>
        <w:spacing w:line="276" w:lineRule="auto"/>
        <w:rPr>
          <w:rFonts w:ascii="Arial" w:hAnsi="Arial" w:cs="Arial"/>
          <w:sz w:val="22"/>
          <w:szCs w:val="22"/>
        </w:rPr>
      </w:pPr>
    </w:p>
    <w:p w14:paraId="250159EA" w14:textId="3FE3344F" w:rsidR="00A55F26" w:rsidRDefault="00A55F26" w:rsidP="00835425">
      <w:pPr>
        <w:spacing w:line="276" w:lineRule="auto"/>
        <w:rPr>
          <w:rFonts w:ascii="Arial" w:hAnsi="Arial" w:cs="Arial"/>
          <w:sz w:val="22"/>
          <w:szCs w:val="22"/>
        </w:rPr>
      </w:pPr>
    </w:p>
    <w:p w14:paraId="0A5A8D6C" w14:textId="4EF03017" w:rsidR="00A55F26" w:rsidRDefault="00A55F26" w:rsidP="00835425">
      <w:pPr>
        <w:spacing w:line="276" w:lineRule="auto"/>
        <w:rPr>
          <w:rFonts w:ascii="Arial" w:hAnsi="Arial" w:cs="Arial"/>
          <w:sz w:val="22"/>
          <w:szCs w:val="22"/>
        </w:rPr>
      </w:pPr>
    </w:p>
    <w:p w14:paraId="4DC0595B" w14:textId="77777777" w:rsidR="001C5E33" w:rsidRDefault="001C5E33" w:rsidP="00835425">
      <w:pPr>
        <w:spacing w:line="276" w:lineRule="auto"/>
        <w:rPr>
          <w:rFonts w:ascii="Arial" w:hAnsi="Arial" w:cs="Arial"/>
          <w:sz w:val="22"/>
          <w:szCs w:val="22"/>
        </w:rPr>
      </w:pPr>
    </w:p>
    <w:p w14:paraId="57922EFC" w14:textId="77777777" w:rsidR="001C5E33" w:rsidRDefault="001C5E33" w:rsidP="00835425">
      <w:pPr>
        <w:spacing w:line="276" w:lineRule="auto"/>
        <w:rPr>
          <w:rFonts w:ascii="Arial" w:hAnsi="Arial" w:cs="Arial"/>
          <w:sz w:val="22"/>
          <w:szCs w:val="22"/>
        </w:rPr>
      </w:pPr>
    </w:p>
    <w:p w14:paraId="7F609072" w14:textId="77777777" w:rsidR="001C5E33" w:rsidRDefault="001C5E33" w:rsidP="00835425">
      <w:pPr>
        <w:spacing w:line="276" w:lineRule="auto"/>
        <w:rPr>
          <w:rFonts w:ascii="Arial" w:hAnsi="Arial" w:cs="Arial"/>
          <w:sz w:val="22"/>
          <w:szCs w:val="22"/>
        </w:rPr>
      </w:pPr>
    </w:p>
    <w:p w14:paraId="2665D1C6" w14:textId="77777777" w:rsidR="001C5E33" w:rsidRDefault="001C5E33" w:rsidP="00835425">
      <w:pPr>
        <w:spacing w:line="276" w:lineRule="auto"/>
        <w:rPr>
          <w:rFonts w:ascii="Arial" w:hAnsi="Arial" w:cs="Arial"/>
          <w:sz w:val="22"/>
          <w:szCs w:val="22"/>
        </w:rPr>
      </w:pPr>
    </w:p>
    <w:p w14:paraId="046B9CDD" w14:textId="77777777" w:rsidR="001C5E33" w:rsidRDefault="001C5E33" w:rsidP="00835425">
      <w:pPr>
        <w:spacing w:line="276" w:lineRule="auto"/>
        <w:rPr>
          <w:rFonts w:ascii="Arial" w:hAnsi="Arial" w:cs="Arial"/>
          <w:sz w:val="22"/>
          <w:szCs w:val="22"/>
        </w:rPr>
      </w:pPr>
    </w:p>
    <w:p w14:paraId="13ACF3FA" w14:textId="77777777" w:rsidR="001C5E33" w:rsidRDefault="001C5E33" w:rsidP="00835425">
      <w:pPr>
        <w:spacing w:line="276" w:lineRule="auto"/>
        <w:rPr>
          <w:rFonts w:ascii="Arial" w:hAnsi="Arial" w:cs="Arial"/>
          <w:sz w:val="22"/>
          <w:szCs w:val="22"/>
        </w:rPr>
      </w:pPr>
    </w:p>
    <w:p w14:paraId="5D776583" w14:textId="77777777" w:rsidR="001C5E33" w:rsidRDefault="001C5E33" w:rsidP="00835425">
      <w:pPr>
        <w:spacing w:line="276" w:lineRule="auto"/>
        <w:rPr>
          <w:rFonts w:ascii="Arial" w:hAnsi="Arial" w:cs="Arial"/>
          <w:sz w:val="22"/>
          <w:szCs w:val="22"/>
        </w:rPr>
      </w:pPr>
    </w:p>
    <w:p w14:paraId="0F286FE9" w14:textId="77777777" w:rsidR="001C5E33" w:rsidRDefault="001C5E33" w:rsidP="00835425">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1271"/>
        <w:gridCol w:w="1276"/>
        <w:gridCol w:w="5749"/>
      </w:tblGrid>
      <w:tr w:rsidR="00A55F26" w14:paraId="71CE07FE" w14:textId="77777777" w:rsidTr="00A55F26">
        <w:tc>
          <w:tcPr>
            <w:tcW w:w="1271" w:type="dxa"/>
          </w:tcPr>
          <w:p w14:paraId="0FC5AD2C" w14:textId="5D1F55D4" w:rsidR="00A55F26" w:rsidRDefault="00A55F26" w:rsidP="00835425">
            <w:pPr>
              <w:spacing w:line="276" w:lineRule="auto"/>
              <w:rPr>
                <w:rFonts w:ascii="Arial" w:hAnsi="Arial" w:cs="Arial"/>
                <w:sz w:val="22"/>
                <w:szCs w:val="22"/>
              </w:rPr>
            </w:pPr>
            <w:r>
              <w:rPr>
                <w:rFonts w:ascii="Arial" w:hAnsi="Arial" w:cs="Arial"/>
                <w:sz w:val="22"/>
                <w:szCs w:val="22"/>
              </w:rPr>
              <w:t>Date</w:t>
            </w:r>
          </w:p>
        </w:tc>
        <w:tc>
          <w:tcPr>
            <w:tcW w:w="1276" w:type="dxa"/>
          </w:tcPr>
          <w:p w14:paraId="2D912F1A" w14:textId="6F2700AD" w:rsidR="00A55F26" w:rsidRDefault="00A55F26" w:rsidP="00835425">
            <w:pPr>
              <w:spacing w:line="276" w:lineRule="auto"/>
              <w:rPr>
                <w:rFonts w:ascii="Arial" w:hAnsi="Arial" w:cs="Arial"/>
                <w:sz w:val="22"/>
                <w:szCs w:val="22"/>
              </w:rPr>
            </w:pPr>
            <w:r>
              <w:rPr>
                <w:rFonts w:ascii="Arial" w:hAnsi="Arial" w:cs="Arial"/>
                <w:sz w:val="22"/>
                <w:szCs w:val="22"/>
              </w:rPr>
              <w:t>Min</w:t>
            </w:r>
          </w:p>
        </w:tc>
        <w:tc>
          <w:tcPr>
            <w:tcW w:w="5749" w:type="dxa"/>
          </w:tcPr>
          <w:p w14:paraId="35C8C22D" w14:textId="5EC3CD43" w:rsidR="00A55F26" w:rsidRDefault="00A55F26" w:rsidP="00835425">
            <w:pPr>
              <w:spacing w:line="276" w:lineRule="auto"/>
              <w:rPr>
                <w:rFonts w:ascii="Arial" w:hAnsi="Arial" w:cs="Arial"/>
                <w:sz w:val="22"/>
                <w:szCs w:val="22"/>
              </w:rPr>
            </w:pPr>
            <w:r>
              <w:rPr>
                <w:rFonts w:ascii="Arial" w:hAnsi="Arial" w:cs="Arial"/>
                <w:sz w:val="22"/>
                <w:szCs w:val="22"/>
              </w:rPr>
              <w:t>Action</w:t>
            </w:r>
          </w:p>
        </w:tc>
      </w:tr>
      <w:tr w:rsidR="00A55F26" w14:paraId="27FCE17C" w14:textId="77777777" w:rsidTr="00A55F26">
        <w:tc>
          <w:tcPr>
            <w:tcW w:w="1271" w:type="dxa"/>
          </w:tcPr>
          <w:p w14:paraId="08159EB4" w14:textId="29094153" w:rsidR="00A55F26" w:rsidRDefault="00A55F26" w:rsidP="00835425">
            <w:pPr>
              <w:spacing w:line="276" w:lineRule="auto"/>
              <w:rPr>
                <w:rFonts w:ascii="Arial" w:hAnsi="Arial" w:cs="Arial"/>
                <w:sz w:val="22"/>
                <w:szCs w:val="22"/>
              </w:rPr>
            </w:pPr>
            <w:r>
              <w:rPr>
                <w:rFonts w:ascii="Arial" w:hAnsi="Arial" w:cs="Arial"/>
                <w:sz w:val="22"/>
                <w:szCs w:val="22"/>
              </w:rPr>
              <w:t>23/08/2</w:t>
            </w:r>
            <w:r w:rsidR="00A6034D">
              <w:rPr>
                <w:rFonts w:ascii="Arial" w:hAnsi="Arial" w:cs="Arial"/>
                <w:sz w:val="22"/>
                <w:szCs w:val="22"/>
              </w:rPr>
              <w:t>1</w:t>
            </w:r>
          </w:p>
        </w:tc>
        <w:tc>
          <w:tcPr>
            <w:tcW w:w="1276" w:type="dxa"/>
          </w:tcPr>
          <w:p w14:paraId="40760395" w14:textId="17DBC54A" w:rsidR="00A55F26" w:rsidRDefault="00CD7810" w:rsidP="00835425">
            <w:pPr>
              <w:spacing w:line="276" w:lineRule="auto"/>
              <w:rPr>
                <w:rFonts w:ascii="Arial" w:hAnsi="Arial" w:cs="Arial"/>
                <w:sz w:val="22"/>
                <w:szCs w:val="22"/>
              </w:rPr>
            </w:pPr>
            <w:r>
              <w:rPr>
                <w:rFonts w:ascii="Arial" w:hAnsi="Arial" w:cs="Arial"/>
                <w:sz w:val="22"/>
                <w:szCs w:val="22"/>
              </w:rPr>
              <w:t>88/21</w:t>
            </w:r>
          </w:p>
        </w:tc>
        <w:tc>
          <w:tcPr>
            <w:tcW w:w="5749" w:type="dxa"/>
          </w:tcPr>
          <w:p w14:paraId="0A743AB5" w14:textId="6F32DB37" w:rsidR="00A55F26" w:rsidRDefault="00A55F26" w:rsidP="00835425">
            <w:pPr>
              <w:spacing w:line="276" w:lineRule="auto"/>
              <w:rPr>
                <w:rFonts w:ascii="Arial" w:hAnsi="Arial" w:cs="Arial"/>
                <w:sz w:val="22"/>
                <w:szCs w:val="22"/>
              </w:rPr>
            </w:pPr>
            <w:r>
              <w:rPr>
                <w:rFonts w:ascii="Arial" w:hAnsi="Arial" w:cs="Arial"/>
                <w:sz w:val="22"/>
                <w:szCs w:val="22"/>
              </w:rPr>
              <w:t xml:space="preserve">New 2020 Model </w:t>
            </w:r>
            <w:r w:rsidR="00CD7810">
              <w:rPr>
                <w:rFonts w:ascii="Arial" w:hAnsi="Arial" w:cs="Arial"/>
                <w:sz w:val="22"/>
                <w:szCs w:val="22"/>
              </w:rPr>
              <w:t>adopted</w:t>
            </w:r>
          </w:p>
        </w:tc>
      </w:tr>
      <w:tr w:rsidR="00A55F26" w14:paraId="077C206B" w14:textId="77777777" w:rsidTr="00A55F26">
        <w:tc>
          <w:tcPr>
            <w:tcW w:w="1271" w:type="dxa"/>
          </w:tcPr>
          <w:p w14:paraId="2B632093" w14:textId="14805F30" w:rsidR="00A55F26" w:rsidRDefault="00A6034D" w:rsidP="00835425">
            <w:pPr>
              <w:spacing w:line="276" w:lineRule="auto"/>
              <w:rPr>
                <w:rFonts w:ascii="Arial" w:hAnsi="Arial" w:cs="Arial"/>
                <w:sz w:val="22"/>
                <w:szCs w:val="22"/>
              </w:rPr>
            </w:pPr>
            <w:r>
              <w:rPr>
                <w:rFonts w:ascii="Arial" w:hAnsi="Arial" w:cs="Arial"/>
                <w:sz w:val="22"/>
                <w:szCs w:val="22"/>
              </w:rPr>
              <w:t>11/10/21</w:t>
            </w:r>
          </w:p>
        </w:tc>
        <w:tc>
          <w:tcPr>
            <w:tcW w:w="1276" w:type="dxa"/>
          </w:tcPr>
          <w:p w14:paraId="14E568AB" w14:textId="5CAF3784" w:rsidR="00A55F26" w:rsidRDefault="00CD7810" w:rsidP="00835425">
            <w:pPr>
              <w:spacing w:line="276" w:lineRule="auto"/>
              <w:rPr>
                <w:rFonts w:ascii="Arial" w:hAnsi="Arial" w:cs="Arial"/>
                <w:sz w:val="22"/>
                <w:szCs w:val="22"/>
              </w:rPr>
            </w:pPr>
            <w:r>
              <w:rPr>
                <w:rFonts w:ascii="Arial" w:hAnsi="Arial" w:cs="Arial"/>
                <w:sz w:val="22"/>
                <w:szCs w:val="22"/>
              </w:rPr>
              <w:t>130/21</w:t>
            </w:r>
          </w:p>
        </w:tc>
        <w:tc>
          <w:tcPr>
            <w:tcW w:w="5749" w:type="dxa"/>
          </w:tcPr>
          <w:p w14:paraId="3FED239D" w14:textId="2A1D4940" w:rsidR="00A55F26" w:rsidRDefault="00CD7810" w:rsidP="00835425">
            <w:pPr>
              <w:spacing w:line="276" w:lineRule="auto"/>
              <w:rPr>
                <w:rFonts w:ascii="Arial" w:hAnsi="Arial" w:cs="Arial"/>
                <w:sz w:val="22"/>
                <w:szCs w:val="22"/>
              </w:rPr>
            </w:pPr>
            <w:r>
              <w:rPr>
                <w:rFonts w:ascii="Arial" w:hAnsi="Arial" w:cs="Arial"/>
                <w:sz w:val="22"/>
                <w:szCs w:val="22"/>
              </w:rPr>
              <w:t xml:space="preserve">Added 19. </w:t>
            </w:r>
            <w:r w:rsidR="00A6034D">
              <w:rPr>
                <w:rFonts w:ascii="Arial" w:hAnsi="Arial" w:cs="Arial"/>
                <w:sz w:val="22"/>
                <w:szCs w:val="22"/>
              </w:rPr>
              <w:t xml:space="preserve">Handling Staff </w:t>
            </w:r>
            <w:proofErr w:type="spellStart"/>
            <w:r w:rsidR="00A6034D">
              <w:rPr>
                <w:rFonts w:ascii="Arial" w:hAnsi="Arial" w:cs="Arial"/>
                <w:sz w:val="22"/>
                <w:szCs w:val="22"/>
              </w:rPr>
              <w:t>Mattters</w:t>
            </w:r>
            <w:proofErr w:type="spellEnd"/>
            <w:r>
              <w:rPr>
                <w:rFonts w:ascii="Arial" w:hAnsi="Arial" w:cs="Arial"/>
                <w:sz w:val="22"/>
                <w:szCs w:val="22"/>
              </w:rPr>
              <w:t xml:space="preserve"> as reviewed by the Staffing Committee.</w:t>
            </w:r>
          </w:p>
        </w:tc>
      </w:tr>
    </w:tbl>
    <w:p w14:paraId="6F71C39C" w14:textId="77777777" w:rsidR="00A55F26" w:rsidRPr="00835425" w:rsidRDefault="00A55F26" w:rsidP="00835425">
      <w:pPr>
        <w:spacing w:line="276" w:lineRule="auto"/>
        <w:rPr>
          <w:rFonts w:ascii="Arial" w:hAnsi="Arial" w:cs="Arial"/>
          <w:sz w:val="22"/>
          <w:szCs w:val="22"/>
        </w:rPr>
      </w:pP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63BF" w14:textId="77777777" w:rsidR="00FF57B8" w:rsidRDefault="00FF57B8" w:rsidP="00E77177">
      <w:r>
        <w:separator/>
      </w:r>
    </w:p>
  </w:endnote>
  <w:endnote w:type="continuationSeparator" w:id="0">
    <w:p w14:paraId="4CEBCA3A" w14:textId="77777777" w:rsidR="00FF57B8" w:rsidRDefault="00FF57B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MS Mincho"/>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4EDB" w14:textId="77777777" w:rsidR="00165527" w:rsidRDefault="00165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C16E" w14:textId="1DFAF2FF" w:rsidR="00CD7810" w:rsidRPr="007E448D" w:rsidRDefault="00CD7810">
    <w:pPr>
      <w:pStyle w:val="Footer"/>
      <w:rPr>
        <w:rFonts w:asciiTheme="minorHAnsi" w:hAnsiTheme="minorHAnsi" w:cstheme="minorHAnsi"/>
        <w:sz w:val="20"/>
      </w:rPr>
    </w:pPr>
    <w:r w:rsidRPr="007E448D">
      <w:rPr>
        <w:rFonts w:asciiTheme="minorHAnsi" w:hAnsiTheme="minorHAnsi" w:cstheme="minorHAnsi"/>
        <w:sz w:val="20"/>
      </w:rPr>
      <w:t>APC Standing Orders</w:t>
    </w:r>
  </w:p>
  <w:p w14:paraId="3F48DC48" w14:textId="088C697F" w:rsidR="00CD7810" w:rsidRPr="007E448D" w:rsidRDefault="00CD7810">
    <w:pPr>
      <w:pStyle w:val="Footer"/>
      <w:rPr>
        <w:rFonts w:asciiTheme="minorHAnsi" w:hAnsiTheme="minorHAnsi" w:cstheme="minorHAnsi"/>
        <w:sz w:val="20"/>
      </w:rPr>
    </w:pPr>
    <w:r w:rsidRPr="007E448D">
      <w:rPr>
        <w:rFonts w:asciiTheme="minorHAnsi" w:hAnsiTheme="minorHAnsi" w:cstheme="minorHAnsi"/>
        <w:sz w:val="20"/>
      </w:rPr>
      <w:t xml:space="preserve">Adopted </w:t>
    </w:r>
    <w:r w:rsidR="00165527">
      <w:rPr>
        <w:rFonts w:asciiTheme="minorHAnsi" w:hAnsiTheme="minorHAnsi" w:cstheme="minorHAnsi"/>
        <w:sz w:val="20"/>
      </w:rPr>
      <w:t>12/02/24</w:t>
    </w:r>
    <w:r w:rsidRPr="007E448D">
      <w:rPr>
        <w:rFonts w:asciiTheme="minorHAnsi" w:hAnsiTheme="minorHAnsi" w:cstheme="minorHAnsi"/>
        <w:sz w:val="20"/>
      </w:rPr>
      <w:t xml:space="preserve"> PC Min </w:t>
    </w:r>
    <w:r w:rsidR="00165527">
      <w:rPr>
        <w:rFonts w:asciiTheme="minorHAnsi" w:hAnsiTheme="minorHAnsi" w:cstheme="minorHAnsi"/>
        <w:sz w:val="20"/>
      </w:rPr>
      <w:t>40/24</w:t>
    </w:r>
    <w:r w:rsidRPr="007E448D">
      <w:rPr>
        <w:rFonts w:asciiTheme="minorHAnsi" w:hAnsiTheme="minorHAnsi" w:cstheme="minorHAnsi"/>
        <w:sz w:val="20"/>
      </w:rPr>
      <w:t xml:space="preserve">.  </w:t>
    </w:r>
  </w:p>
  <w:p w14:paraId="48467B7F" w14:textId="42B6DA62" w:rsidR="00F341CE" w:rsidRPr="00986762" w:rsidRDefault="00F341CE" w:rsidP="009E58A9">
    <w:pPr>
      <w:pStyle w:val="Footer"/>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6DA8" w14:textId="77777777" w:rsidR="00165527" w:rsidRDefault="00165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8452" w14:textId="77777777" w:rsidR="00FF57B8" w:rsidRDefault="00FF57B8" w:rsidP="00E77177">
      <w:r>
        <w:separator/>
      </w:r>
    </w:p>
  </w:footnote>
  <w:footnote w:type="continuationSeparator" w:id="0">
    <w:p w14:paraId="5952CFEF" w14:textId="77777777" w:rsidR="00FF57B8" w:rsidRDefault="00FF57B8"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ACDC" w14:textId="77777777" w:rsidR="00165527" w:rsidRDefault="00165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BE45" w14:textId="77777777" w:rsidR="00165527" w:rsidRDefault="00165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23B2" w14:textId="77777777" w:rsidR="00165527" w:rsidRDefault="0016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6F0525"/>
    <w:multiLevelType w:val="hybridMultilevel"/>
    <w:tmpl w:val="35C65A78"/>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D05FB2"/>
    <w:multiLevelType w:val="hybridMultilevel"/>
    <w:tmpl w:val="C632189A"/>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70121777">
    <w:abstractNumId w:val="40"/>
  </w:num>
  <w:num w:numId="2" w16cid:durableId="1854613681">
    <w:abstractNumId w:val="1"/>
  </w:num>
  <w:num w:numId="3" w16cid:durableId="2089839742">
    <w:abstractNumId w:val="28"/>
  </w:num>
  <w:num w:numId="4" w16cid:durableId="2143885687">
    <w:abstractNumId w:val="26"/>
  </w:num>
  <w:num w:numId="5" w16cid:durableId="986476950">
    <w:abstractNumId w:val="34"/>
  </w:num>
  <w:num w:numId="6" w16cid:durableId="512957500">
    <w:abstractNumId w:val="21"/>
  </w:num>
  <w:num w:numId="7" w16cid:durableId="1648781184">
    <w:abstractNumId w:val="19"/>
  </w:num>
  <w:num w:numId="8" w16cid:durableId="1575043074">
    <w:abstractNumId w:val="29"/>
  </w:num>
  <w:num w:numId="9" w16cid:durableId="1047802121">
    <w:abstractNumId w:val="30"/>
  </w:num>
  <w:num w:numId="10" w16cid:durableId="561067128">
    <w:abstractNumId w:val="17"/>
  </w:num>
  <w:num w:numId="11" w16cid:durableId="868025753">
    <w:abstractNumId w:val="36"/>
  </w:num>
  <w:num w:numId="12" w16cid:durableId="179904412">
    <w:abstractNumId w:val="9"/>
  </w:num>
  <w:num w:numId="13" w16cid:durableId="1265727642">
    <w:abstractNumId w:val="14"/>
  </w:num>
  <w:num w:numId="14" w16cid:durableId="1755666939">
    <w:abstractNumId w:val="23"/>
  </w:num>
  <w:num w:numId="15" w16cid:durableId="878054404">
    <w:abstractNumId w:val="31"/>
  </w:num>
  <w:num w:numId="16" w16cid:durableId="185606066">
    <w:abstractNumId w:val="18"/>
  </w:num>
  <w:num w:numId="17" w16cid:durableId="729619136">
    <w:abstractNumId w:val="33"/>
  </w:num>
  <w:num w:numId="18" w16cid:durableId="926572338">
    <w:abstractNumId w:val="7"/>
  </w:num>
  <w:num w:numId="19" w16cid:durableId="1067804986">
    <w:abstractNumId w:val="3"/>
  </w:num>
  <w:num w:numId="20" w16cid:durableId="1947813345">
    <w:abstractNumId w:val="12"/>
  </w:num>
  <w:num w:numId="21" w16cid:durableId="862325897">
    <w:abstractNumId w:val="5"/>
  </w:num>
  <w:num w:numId="22" w16cid:durableId="1670716547">
    <w:abstractNumId w:val="45"/>
  </w:num>
  <w:num w:numId="23" w16cid:durableId="195700324">
    <w:abstractNumId w:val="11"/>
  </w:num>
  <w:num w:numId="24" w16cid:durableId="1592082808">
    <w:abstractNumId w:val="16"/>
  </w:num>
  <w:num w:numId="25" w16cid:durableId="1228109385">
    <w:abstractNumId w:val="0"/>
  </w:num>
  <w:num w:numId="26" w16cid:durableId="1237285851">
    <w:abstractNumId w:val="43"/>
  </w:num>
  <w:num w:numId="27" w16cid:durableId="2105880654">
    <w:abstractNumId w:val="2"/>
  </w:num>
  <w:num w:numId="28" w16cid:durableId="93326623">
    <w:abstractNumId w:val="32"/>
  </w:num>
  <w:num w:numId="29" w16cid:durableId="1469204504">
    <w:abstractNumId w:val="25"/>
  </w:num>
  <w:num w:numId="30" w16cid:durableId="1941797021">
    <w:abstractNumId w:val="39"/>
  </w:num>
  <w:num w:numId="31" w16cid:durableId="1088310070">
    <w:abstractNumId w:val="24"/>
  </w:num>
  <w:num w:numId="32" w16cid:durableId="520821250">
    <w:abstractNumId w:val="6"/>
  </w:num>
  <w:num w:numId="33" w16cid:durableId="206382540">
    <w:abstractNumId w:val="10"/>
  </w:num>
  <w:num w:numId="34" w16cid:durableId="1579241367">
    <w:abstractNumId w:val="44"/>
  </w:num>
  <w:num w:numId="35" w16cid:durableId="457995355">
    <w:abstractNumId w:val="8"/>
  </w:num>
  <w:num w:numId="36" w16cid:durableId="1185707841">
    <w:abstractNumId w:val="15"/>
  </w:num>
  <w:num w:numId="37" w16cid:durableId="928005044">
    <w:abstractNumId w:val="38"/>
  </w:num>
  <w:num w:numId="38" w16cid:durableId="1433013910">
    <w:abstractNumId w:val="13"/>
  </w:num>
  <w:num w:numId="39" w16cid:durableId="824589398">
    <w:abstractNumId w:val="42"/>
  </w:num>
  <w:num w:numId="40" w16cid:durableId="1925262028">
    <w:abstractNumId w:val="20"/>
  </w:num>
  <w:num w:numId="41" w16cid:durableId="1185284451">
    <w:abstractNumId w:val="35"/>
  </w:num>
  <w:num w:numId="42" w16cid:durableId="364137282">
    <w:abstractNumId w:val="41"/>
  </w:num>
  <w:num w:numId="43" w16cid:durableId="1709913489">
    <w:abstractNumId w:val="4"/>
  </w:num>
  <w:num w:numId="44" w16cid:durableId="2094737014">
    <w:abstractNumId w:val="22"/>
  </w:num>
  <w:num w:numId="45" w16cid:durableId="102850701">
    <w:abstractNumId w:val="37"/>
  </w:num>
  <w:num w:numId="46" w16cid:durableId="490751498">
    <w:abstractNumId w:val="27"/>
  </w:num>
  <w:num w:numId="47" w16cid:durableId="6003756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117C"/>
    <w:rsid w:val="00002980"/>
    <w:rsid w:val="00006C26"/>
    <w:rsid w:val="0001173E"/>
    <w:rsid w:val="00015F5B"/>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46D"/>
    <w:rsid w:val="000A7970"/>
    <w:rsid w:val="000B6DD1"/>
    <w:rsid w:val="000C35CA"/>
    <w:rsid w:val="000C3E9C"/>
    <w:rsid w:val="000C5EDE"/>
    <w:rsid w:val="000D71AB"/>
    <w:rsid w:val="000F0D96"/>
    <w:rsid w:val="000F2D48"/>
    <w:rsid w:val="00100DDB"/>
    <w:rsid w:val="00101711"/>
    <w:rsid w:val="001028E6"/>
    <w:rsid w:val="00102E37"/>
    <w:rsid w:val="00106A98"/>
    <w:rsid w:val="001153C9"/>
    <w:rsid w:val="00115841"/>
    <w:rsid w:val="001161B3"/>
    <w:rsid w:val="00116E97"/>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5527"/>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5564"/>
    <w:rsid w:val="001C5E33"/>
    <w:rsid w:val="001C6764"/>
    <w:rsid w:val="001C6F87"/>
    <w:rsid w:val="001D08C0"/>
    <w:rsid w:val="001D1CCE"/>
    <w:rsid w:val="001D4449"/>
    <w:rsid w:val="001D79B0"/>
    <w:rsid w:val="001E3ED6"/>
    <w:rsid w:val="001E62AA"/>
    <w:rsid w:val="001F3666"/>
    <w:rsid w:val="001F4FF0"/>
    <w:rsid w:val="001F5083"/>
    <w:rsid w:val="001F6994"/>
    <w:rsid w:val="001F7F4A"/>
    <w:rsid w:val="002035F3"/>
    <w:rsid w:val="00212BC6"/>
    <w:rsid w:val="00213E01"/>
    <w:rsid w:val="002203BA"/>
    <w:rsid w:val="00221E83"/>
    <w:rsid w:val="00225151"/>
    <w:rsid w:val="0023055F"/>
    <w:rsid w:val="00230E42"/>
    <w:rsid w:val="00231CEC"/>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4DE9"/>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3B98"/>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39A7"/>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97279"/>
    <w:rsid w:val="004A0E61"/>
    <w:rsid w:val="004A7BDA"/>
    <w:rsid w:val="004B0BD0"/>
    <w:rsid w:val="004B1097"/>
    <w:rsid w:val="004B1623"/>
    <w:rsid w:val="004B2530"/>
    <w:rsid w:val="004B449A"/>
    <w:rsid w:val="004B656E"/>
    <w:rsid w:val="004C2B7B"/>
    <w:rsid w:val="004C417C"/>
    <w:rsid w:val="004C46EB"/>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4288"/>
    <w:rsid w:val="00546871"/>
    <w:rsid w:val="00552B84"/>
    <w:rsid w:val="005628C9"/>
    <w:rsid w:val="00564380"/>
    <w:rsid w:val="00564944"/>
    <w:rsid w:val="0056564F"/>
    <w:rsid w:val="00570E0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3C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6F1E60"/>
    <w:rsid w:val="0070077F"/>
    <w:rsid w:val="007059A4"/>
    <w:rsid w:val="00711F21"/>
    <w:rsid w:val="00712190"/>
    <w:rsid w:val="00712530"/>
    <w:rsid w:val="007126DC"/>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5360"/>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E448D"/>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033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827"/>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1E3B"/>
    <w:rsid w:val="00903108"/>
    <w:rsid w:val="00903F4E"/>
    <w:rsid w:val="00906031"/>
    <w:rsid w:val="00910337"/>
    <w:rsid w:val="00911615"/>
    <w:rsid w:val="0091371E"/>
    <w:rsid w:val="00916726"/>
    <w:rsid w:val="009167E3"/>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3161"/>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55F26"/>
    <w:rsid w:val="00A6034D"/>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389A"/>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BF7F99"/>
    <w:rsid w:val="00C10B7E"/>
    <w:rsid w:val="00C11126"/>
    <w:rsid w:val="00C111A5"/>
    <w:rsid w:val="00C1280C"/>
    <w:rsid w:val="00C15A89"/>
    <w:rsid w:val="00C15D28"/>
    <w:rsid w:val="00C15D3F"/>
    <w:rsid w:val="00C16A35"/>
    <w:rsid w:val="00C22260"/>
    <w:rsid w:val="00C22D18"/>
    <w:rsid w:val="00C2570E"/>
    <w:rsid w:val="00C30271"/>
    <w:rsid w:val="00C32181"/>
    <w:rsid w:val="00C32190"/>
    <w:rsid w:val="00C34752"/>
    <w:rsid w:val="00C356D9"/>
    <w:rsid w:val="00C4001F"/>
    <w:rsid w:val="00C43EA8"/>
    <w:rsid w:val="00C43F23"/>
    <w:rsid w:val="00C51377"/>
    <w:rsid w:val="00C52528"/>
    <w:rsid w:val="00C53D82"/>
    <w:rsid w:val="00C6169C"/>
    <w:rsid w:val="00C635DC"/>
    <w:rsid w:val="00C63DC0"/>
    <w:rsid w:val="00C64A70"/>
    <w:rsid w:val="00C64C40"/>
    <w:rsid w:val="00C66AED"/>
    <w:rsid w:val="00C70C9B"/>
    <w:rsid w:val="00C72EEA"/>
    <w:rsid w:val="00C74533"/>
    <w:rsid w:val="00C75742"/>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D6F69"/>
    <w:rsid w:val="00CD7810"/>
    <w:rsid w:val="00CE1159"/>
    <w:rsid w:val="00CE2BCF"/>
    <w:rsid w:val="00CE4A50"/>
    <w:rsid w:val="00CE613F"/>
    <w:rsid w:val="00CF0686"/>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A66C0"/>
    <w:rsid w:val="00DB02C4"/>
    <w:rsid w:val="00DB0C5C"/>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16D3"/>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D4CB3"/>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2A1A"/>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5"/>
      </w:numPr>
      <w:contextualSpacing/>
    </w:pPr>
  </w:style>
  <w:style w:type="paragraph" w:customStyle="1" w:styleId="Heading21">
    <w:name w:val="Heading 21"/>
    <w:basedOn w:val="Heading2"/>
    <w:qFormat/>
    <w:rsid w:val="00883BA0"/>
    <w:pPr>
      <w:numPr>
        <w:numId w:val="35"/>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594166140">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23</Pages>
  <Words>8008</Words>
  <Characters>40202</Characters>
  <Application>Microsoft Office Word</Application>
  <DocSecurity>0</DocSecurity>
  <Lines>335</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Lee Ellis</cp:lastModifiedBy>
  <cp:revision>10</cp:revision>
  <cp:lastPrinted>2021-10-26T11:03:00Z</cp:lastPrinted>
  <dcterms:created xsi:type="dcterms:W3CDTF">2024-02-01T15:13:00Z</dcterms:created>
  <dcterms:modified xsi:type="dcterms:W3CDTF">2024-03-05T16:30:00Z</dcterms:modified>
</cp:coreProperties>
</file>